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59AA0" w14:textId="77777777" w:rsidR="00C66BED" w:rsidRDefault="00C66B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457"/>
      </w:tblGrid>
      <w:tr w:rsidR="00C66BED" w14:paraId="0B5DB5ED" w14:textId="77777777">
        <w:trPr>
          <w:trHeight w:val="1455"/>
        </w:trPr>
        <w:tc>
          <w:tcPr>
            <w:tcW w:w="4400" w:type="dxa"/>
            <w:gridSpan w:val="2"/>
            <w:tcBorders>
              <w:top w:val="nil"/>
              <w:left w:val="nil"/>
              <w:bottom w:val="nil"/>
              <w:right w:val="nil"/>
            </w:tcBorders>
          </w:tcPr>
          <w:p w14:paraId="3D89C690" w14:textId="77777777" w:rsidR="00C66BED" w:rsidRDefault="00C66BED" w:rsidP="00C66BED">
            <w:pPr>
              <w:pStyle w:val="Aeeaoaeaa1"/>
              <w:widowControl/>
              <w:rPr>
                <w:rFonts w:ascii="Arial Narrow" w:hAnsi="Arial Narrow"/>
                <w:smallCaps/>
                <w:spacing w:val="40"/>
                <w:sz w:val="26"/>
              </w:rPr>
            </w:pPr>
          </w:p>
          <w:p w14:paraId="56A4A5EF" w14:textId="4219E759" w:rsidR="00C66BED" w:rsidRPr="000705B1" w:rsidRDefault="00C66BED" w:rsidP="000705B1">
            <w:pPr>
              <w:pStyle w:val="Aeeaoaeaa1"/>
              <w:widowControl/>
              <w:jc w:val="center"/>
              <w:rPr>
                <w:rFonts w:ascii="Arial Narrow" w:hAnsi="Arial Narrow"/>
                <w:smallCaps/>
                <w:spacing w:val="40"/>
                <w:sz w:val="26"/>
              </w:rPr>
            </w:pPr>
            <w:r>
              <w:rPr>
                <w:rFonts w:ascii="Arial Narrow" w:hAnsi="Arial Narrow"/>
                <w:smallCaps/>
                <w:spacing w:val="40"/>
                <w:sz w:val="26"/>
              </w:rPr>
              <w:t>curriculum vitae</w:t>
            </w:r>
          </w:p>
          <w:p w14:paraId="63DC094D" w14:textId="1402D69F" w:rsidR="00C66BED" w:rsidRPr="000705B1" w:rsidRDefault="00C66BED" w:rsidP="000705B1">
            <w:pPr>
              <w:pStyle w:val="Aeeaoaeaa1"/>
              <w:widowControl/>
              <w:tabs>
                <w:tab w:val="left" w:pos="2552"/>
                <w:tab w:val="left" w:pos="2812"/>
                <w:tab w:val="left" w:pos="3119"/>
              </w:tabs>
              <w:jc w:val="center"/>
              <w:rPr>
                <w:rFonts w:ascii="Arial Narrow" w:hAnsi="Arial Narrow"/>
                <w:smallCaps/>
                <w:spacing w:val="40"/>
                <w:sz w:val="16"/>
                <w:szCs w:val="16"/>
                <w:lang w:val="it-IT"/>
              </w:rPr>
            </w:pPr>
            <w:r>
              <w:rPr>
                <w:rFonts w:ascii="Arial Narrow" w:hAnsi="Arial Narrow"/>
                <w:smallCaps/>
                <w:spacing w:val="40"/>
                <w:sz w:val="16"/>
                <w:szCs w:val="16"/>
                <w:lang w:val="it-IT"/>
              </w:rPr>
              <w:t xml:space="preserve">european </w:t>
            </w:r>
            <w:r w:rsidRPr="00376C97">
              <w:rPr>
                <w:rFonts w:ascii="Arial Narrow" w:hAnsi="Arial Narrow"/>
                <w:smallCaps/>
                <w:spacing w:val="40"/>
                <w:sz w:val="16"/>
                <w:szCs w:val="16"/>
                <w:lang w:val="it-IT"/>
              </w:rPr>
              <w:t>format</w:t>
            </w:r>
          </w:p>
        </w:tc>
      </w:tr>
      <w:tr w:rsidR="00C66BED" w14:paraId="20AA0A16" w14:textId="77777777">
        <w:trPr>
          <w:gridAfter w:val="1"/>
          <w:wAfter w:w="1457" w:type="dxa"/>
        </w:trPr>
        <w:tc>
          <w:tcPr>
            <w:tcW w:w="2943" w:type="dxa"/>
            <w:tcBorders>
              <w:top w:val="nil"/>
              <w:left w:val="nil"/>
              <w:bottom w:val="nil"/>
              <w:right w:val="nil"/>
            </w:tcBorders>
          </w:tcPr>
          <w:p w14:paraId="5F7EDB25" w14:textId="77777777" w:rsidR="00C66BED" w:rsidRDefault="00C66BED" w:rsidP="00C66BED">
            <w:pPr>
              <w:pStyle w:val="Aeeaoaeaa1"/>
              <w:widowControl/>
              <w:rPr>
                <w:rFonts w:ascii="Arial Narrow" w:hAnsi="Arial Narrow"/>
                <w:smallCaps/>
                <w:sz w:val="24"/>
              </w:rPr>
            </w:pPr>
            <w:r>
              <w:rPr>
                <w:rFonts w:ascii="Arial Narrow" w:hAnsi="Arial Narrow"/>
                <w:smallCaps/>
                <w:sz w:val="24"/>
              </w:rPr>
              <w:t>Personal information</w:t>
            </w:r>
          </w:p>
        </w:tc>
      </w:tr>
    </w:tbl>
    <w:p w14:paraId="7860DF96" w14:textId="77777777" w:rsidR="00C66BED" w:rsidRDefault="00C66BED" w:rsidP="00C66BED">
      <w:pPr>
        <w:pStyle w:val="Aaoeeu"/>
        <w:widowControl/>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66BED" w14:paraId="132B3A1E" w14:textId="77777777">
        <w:tc>
          <w:tcPr>
            <w:tcW w:w="2943" w:type="dxa"/>
            <w:tcBorders>
              <w:top w:val="nil"/>
              <w:left w:val="nil"/>
              <w:bottom w:val="nil"/>
              <w:right w:val="nil"/>
            </w:tcBorders>
          </w:tcPr>
          <w:p w14:paraId="376E6C03" w14:textId="77777777" w:rsidR="00C66BED" w:rsidRDefault="00C66BED" w:rsidP="00C66BED">
            <w:pPr>
              <w:pStyle w:val="Aeeaoaeaa1"/>
              <w:widowControl/>
              <w:spacing w:before="40" w:after="40"/>
              <w:rPr>
                <w:rFonts w:ascii="Arial Narrow" w:hAnsi="Arial Narrow"/>
                <w:b w:val="0"/>
                <w:sz w:val="22"/>
              </w:rPr>
            </w:pPr>
            <w:r>
              <w:rPr>
                <w:rFonts w:ascii="Arial Narrow" w:hAnsi="Arial Narrow"/>
                <w:b w:val="0"/>
              </w:rPr>
              <w:t>Name, Surname</w:t>
            </w:r>
          </w:p>
        </w:tc>
        <w:tc>
          <w:tcPr>
            <w:tcW w:w="284" w:type="dxa"/>
            <w:tcBorders>
              <w:top w:val="nil"/>
              <w:left w:val="nil"/>
              <w:bottom w:val="nil"/>
              <w:right w:val="nil"/>
            </w:tcBorders>
          </w:tcPr>
          <w:p w14:paraId="223285EF" w14:textId="77777777" w:rsidR="00C66BED" w:rsidRDefault="00C66BED" w:rsidP="00C66BED">
            <w:pPr>
              <w:pStyle w:val="Aaoeeu"/>
              <w:widowControl/>
              <w:spacing w:before="40" w:after="40"/>
              <w:rPr>
                <w:rFonts w:ascii="Arial Narrow" w:hAnsi="Arial Narrow"/>
              </w:rPr>
            </w:pPr>
          </w:p>
        </w:tc>
        <w:tc>
          <w:tcPr>
            <w:tcW w:w="7229" w:type="dxa"/>
            <w:tcBorders>
              <w:top w:val="nil"/>
              <w:left w:val="nil"/>
              <w:bottom w:val="nil"/>
              <w:right w:val="nil"/>
            </w:tcBorders>
          </w:tcPr>
          <w:p w14:paraId="0748E94F" w14:textId="77777777" w:rsidR="00C66BED" w:rsidRDefault="00C66BED" w:rsidP="00C66BED">
            <w:pPr>
              <w:pStyle w:val="Eaoaeaa"/>
              <w:widowControl/>
              <w:tabs>
                <w:tab w:val="clear" w:pos="4153"/>
                <w:tab w:val="clear" w:pos="8306"/>
              </w:tabs>
              <w:spacing w:before="40" w:after="40"/>
              <w:rPr>
                <w:rFonts w:ascii="Arial Narrow" w:hAnsi="Arial Narrow"/>
                <w:sz w:val="24"/>
              </w:rPr>
            </w:pPr>
            <w:r>
              <w:rPr>
                <w:rFonts w:ascii="Arial Narrow" w:hAnsi="Arial Narrow"/>
                <w:sz w:val="24"/>
              </w:rPr>
              <w:t>Michele Saviano</w:t>
            </w:r>
          </w:p>
        </w:tc>
      </w:tr>
      <w:tr w:rsidR="00C66BED" w14:paraId="34E21A65" w14:textId="77777777">
        <w:tc>
          <w:tcPr>
            <w:tcW w:w="2943" w:type="dxa"/>
            <w:tcBorders>
              <w:top w:val="nil"/>
              <w:left w:val="nil"/>
              <w:bottom w:val="nil"/>
              <w:right w:val="nil"/>
            </w:tcBorders>
          </w:tcPr>
          <w:p w14:paraId="7C615022" w14:textId="77777777" w:rsidR="00C66BED" w:rsidRPr="00256202" w:rsidRDefault="00C66BED" w:rsidP="00C66BED">
            <w:pPr>
              <w:pStyle w:val="Aeeaoaeaa1"/>
              <w:widowControl/>
              <w:spacing w:before="40" w:after="40"/>
              <w:rPr>
                <w:rFonts w:ascii="Arial Narrow" w:hAnsi="Arial Narrow"/>
                <w:b w:val="0"/>
                <w:lang w:val="it-IT"/>
              </w:rPr>
            </w:pPr>
            <w:proofErr w:type="spellStart"/>
            <w:r w:rsidRPr="00256202">
              <w:rPr>
                <w:rFonts w:ascii="Arial Narrow" w:hAnsi="Arial Narrow"/>
                <w:b w:val="0"/>
                <w:lang w:val="it-IT"/>
              </w:rPr>
              <w:t>Address</w:t>
            </w:r>
            <w:proofErr w:type="spellEnd"/>
            <w:r w:rsidRPr="00256202">
              <w:rPr>
                <w:rFonts w:ascii="Arial Narrow" w:hAnsi="Arial Narrow"/>
                <w:b w:val="0"/>
                <w:lang w:val="it-IT"/>
              </w:rPr>
              <w:t xml:space="preserve"> </w:t>
            </w:r>
          </w:p>
          <w:p w14:paraId="3C4C343E" w14:textId="6D02294C" w:rsidR="00C66BED" w:rsidRPr="00256202" w:rsidRDefault="000705B1" w:rsidP="000705B1">
            <w:pPr>
              <w:pStyle w:val="Aeeaoaeaa1"/>
              <w:widowControl/>
              <w:spacing w:before="40" w:after="40"/>
              <w:rPr>
                <w:rFonts w:ascii="Arial Narrow" w:hAnsi="Arial Narrow"/>
                <w:b w:val="0"/>
                <w:lang w:val="it-IT"/>
              </w:rPr>
            </w:pPr>
            <w:r>
              <w:rPr>
                <w:rFonts w:ascii="Arial Narrow" w:hAnsi="Arial Narrow"/>
                <w:b w:val="0"/>
              </w:rPr>
              <w:t xml:space="preserve"> </w:t>
            </w:r>
            <w:r w:rsidR="00C66BED">
              <w:rPr>
                <w:rFonts w:ascii="Arial Narrow" w:hAnsi="Arial Narrow"/>
                <w:b w:val="0"/>
                <w:sz w:val="24"/>
              </w:rPr>
              <w:t xml:space="preserve"> </w:t>
            </w:r>
          </w:p>
        </w:tc>
        <w:tc>
          <w:tcPr>
            <w:tcW w:w="284" w:type="dxa"/>
            <w:tcBorders>
              <w:top w:val="nil"/>
              <w:left w:val="nil"/>
              <w:bottom w:val="nil"/>
              <w:right w:val="nil"/>
            </w:tcBorders>
          </w:tcPr>
          <w:p w14:paraId="527D0D28" w14:textId="77777777" w:rsidR="00C66BED" w:rsidRPr="00256202" w:rsidRDefault="00C66BED" w:rsidP="00C66BED">
            <w:pPr>
              <w:pStyle w:val="Aaoeeu"/>
              <w:widowControl/>
              <w:spacing w:before="40" w:after="40"/>
              <w:rPr>
                <w:rFonts w:ascii="Arial Narrow" w:hAnsi="Arial Narrow"/>
                <w:lang w:val="it-IT"/>
              </w:rPr>
            </w:pPr>
          </w:p>
        </w:tc>
        <w:tc>
          <w:tcPr>
            <w:tcW w:w="7229" w:type="dxa"/>
            <w:tcBorders>
              <w:top w:val="nil"/>
              <w:left w:val="nil"/>
              <w:bottom w:val="nil"/>
              <w:right w:val="nil"/>
            </w:tcBorders>
          </w:tcPr>
          <w:p w14:paraId="226EA12F" w14:textId="77777777" w:rsidR="00C66BED" w:rsidRPr="001B13B0" w:rsidRDefault="00C66BED" w:rsidP="00C66BED">
            <w:pPr>
              <w:pStyle w:val="Eaoaeaa"/>
              <w:widowControl/>
              <w:tabs>
                <w:tab w:val="clear" w:pos="4153"/>
                <w:tab w:val="clear" w:pos="8306"/>
              </w:tabs>
              <w:spacing w:before="40" w:after="40"/>
              <w:rPr>
                <w:rFonts w:ascii="Arial Narrow" w:hAnsi="Arial Narrow"/>
                <w:sz w:val="24"/>
                <w:lang w:val="it-IT"/>
              </w:rPr>
            </w:pPr>
            <w:r w:rsidRPr="001B13B0">
              <w:rPr>
                <w:rFonts w:ascii="Arial Narrow" w:hAnsi="Arial Narrow"/>
                <w:sz w:val="24"/>
                <w:lang w:val="it-IT"/>
              </w:rPr>
              <w:t>Istituto di Cristallografia- Consiglio Nazionale delle Ricerche</w:t>
            </w:r>
          </w:p>
          <w:p w14:paraId="092A3FE6" w14:textId="77777777" w:rsidR="00C66BED" w:rsidRPr="001B13B0" w:rsidRDefault="00C66BED" w:rsidP="00C66BED">
            <w:pPr>
              <w:pStyle w:val="Eaoaeaa"/>
              <w:widowControl/>
              <w:tabs>
                <w:tab w:val="clear" w:pos="4153"/>
                <w:tab w:val="clear" w:pos="8306"/>
              </w:tabs>
              <w:spacing w:before="40" w:after="40"/>
              <w:rPr>
                <w:rFonts w:ascii="Arial Narrow" w:hAnsi="Arial Narrow"/>
                <w:sz w:val="24"/>
                <w:lang w:val="it-IT"/>
              </w:rPr>
            </w:pPr>
            <w:r w:rsidRPr="001B13B0">
              <w:rPr>
                <w:rFonts w:ascii="Arial Narrow" w:hAnsi="Arial Narrow"/>
                <w:sz w:val="24"/>
                <w:lang w:val="it-IT"/>
              </w:rPr>
              <w:t>via Amendola 122/O 70126 Bari</w:t>
            </w:r>
            <w:r w:rsidR="00CE2538" w:rsidRPr="001B13B0">
              <w:rPr>
                <w:rFonts w:ascii="Arial Narrow" w:hAnsi="Arial Narrow"/>
                <w:sz w:val="24"/>
                <w:lang w:val="it-IT"/>
              </w:rPr>
              <w:t>, ITALY</w:t>
            </w:r>
          </w:p>
        </w:tc>
      </w:tr>
      <w:tr w:rsidR="00C66BED" w14:paraId="0B31CB31" w14:textId="77777777">
        <w:tc>
          <w:tcPr>
            <w:tcW w:w="2943" w:type="dxa"/>
            <w:tcBorders>
              <w:top w:val="nil"/>
              <w:left w:val="nil"/>
              <w:bottom w:val="nil"/>
              <w:right w:val="nil"/>
            </w:tcBorders>
          </w:tcPr>
          <w:p w14:paraId="611B653D" w14:textId="77777777" w:rsidR="00C66BED" w:rsidRDefault="00C66BED" w:rsidP="00C66BED">
            <w:pPr>
              <w:pStyle w:val="Aeeaoaeaa1"/>
              <w:widowControl/>
              <w:spacing w:before="40" w:after="40"/>
              <w:rPr>
                <w:rFonts w:ascii="Arial Narrow" w:hAnsi="Arial Narrow"/>
                <w:b w:val="0"/>
                <w:sz w:val="22"/>
              </w:rPr>
            </w:pPr>
            <w:r>
              <w:rPr>
                <w:rFonts w:ascii="Arial Narrow" w:hAnsi="Arial Narrow"/>
                <w:b w:val="0"/>
              </w:rPr>
              <w:t>Telephone</w:t>
            </w:r>
          </w:p>
        </w:tc>
        <w:tc>
          <w:tcPr>
            <w:tcW w:w="284" w:type="dxa"/>
            <w:tcBorders>
              <w:top w:val="nil"/>
              <w:left w:val="nil"/>
              <w:bottom w:val="nil"/>
              <w:right w:val="nil"/>
            </w:tcBorders>
          </w:tcPr>
          <w:p w14:paraId="7307B91D" w14:textId="77777777" w:rsidR="00C66BED" w:rsidRDefault="00C66BED" w:rsidP="00C66BED">
            <w:pPr>
              <w:pStyle w:val="Aaoeeu"/>
              <w:widowControl/>
              <w:spacing w:before="40" w:after="40"/>
              <w:rPr>
                <w:rFonts w:ascii="Arial Narrow" w:hAnsi="Arial Narrow"/>
              </w:rPr>
            </w:pPr>
          </w:p>
        </w:tc>
        <w:tc>
          <w:tcPr>
            <w:tcW w:w="7229" w:type="dxa"/>
            <w:tcBorders>
              <w:top w:val="nil"/>
              <w:left w:val="nil"/>
              <w:bottom w:val="nil"/>
              <w:right w:val="nil"/>
            </w:tcBorders>
          </w:tcPr>
          <w:p w14:paraId="0A557337" w14:textId="77777777" w:rsidR="00C66BED" w:rsidRDefault="00C66BED" w:rsidP="00C66BED">
            <w:pPr>
              <w:pStyle w:val="Eaoaeaa"/>
              <w:widowControl/>
              <w:tabs>
                <w:tab w:val="clear" w:pos="4153"/>
                <w:tab w:val="clear" w:pos="8306"/>
              </w:tabs>
              <w:spacing w:before="40" w:after="40"/>
              <w:rPr>
                <w:rFonts w:ascii="Arial Narrow" w:hAnsi="Arial Narrow"/>
                <w:b/>
                <w:sz w:val="24"/>
              </w:rPr>
            </w:pPr>
            <w:r>
              <w:rPr>
                <w:rFonts w:ascii="Arial Narrow" w:hAnsi="Arial Narrow"/>
                <w:b/>
                <w:sz w:val="24"/>
              </w:rPr>
              <w:t>080 5929148</w:t>
            </w:r>
          </w:p>
        </w:tc>
      </w:tr>
      <w:tr w:rsidR="00C66BED" w14:paraId="7F554B9D" w14:textId="77777777">
        <w:tc>
          <w:tcPr>
            <w:tcW w:w="2943" w:type="dxa"/>
            <w:tcBorders>
              <w:top w:val="nil"/>
              <w:left w:val="nil"/>
              <w:bottom w:val="nil"/>
              <w:right w:val="nil"/>
            </w:tcBorders>
          </w:tcPr>
          <w:p w14:paraId="104CD1D9" w14:textId="77777777" w:rsidR="00C66BED" w:rsidRDefault="00C66BED" w:rsidP="00C66BED">
            <w:pPr>
              <w:pStyle w:val="Aeeaoaeaa1"/>
              <w:widowControl/>
              <w:spacing w:before="40" w:after="40"/>
              <w:rPr>
                <w:rFonts w:ascii="Arial Narrow" w:hAnsi="Arial Narrow"/>
                <w:b w:val="0"/>
                <w:sz w:val="22"/>
              </w:rPr>
            </w:pPr>
            <w:r>
              <w:rPr>
                <w:rFonts w:ascii="Arial Narrow" w:hAnsi="Arial Narrow"/>
                <w:b w:val="0"/>
              </w:rPr>
              <w:t>Fax</w:t>
            </w:r>
          </w:p>
        </w:tc>
        <w:tc>
          <w:tcPr>
            <w:tcW w:w="284" w:type="dxa"/>
            <w:tcBorders>
              <w:top w:val="nil"/>
              <w:left w:val="nil"/>
              <w:bottom w:val="nil"/>
              <w:right w:val="nil"/>
            </w:tcBorders>
          </w:tcPr>
          <w:p w14:paraId="6E1B2A67" w14:textId="77777777" w:rsidR="00C66BED" w:rsidRDefault="00C66BED" w:rsidP="00C66BED">
            <w:pPr>
              <w:pStyle w:val="Aaoeeu"/>
              <w:widowControl/>
              <w:spacing w:before="40" w:after="40"/>
              <w:rPr>
                <w:rFonts w:ascii="Arial Narrow" w:hAnsi="Arial Narrow"/>
              </w:rPr>
            </w:pPr>
          </w:p>
        </w:tc>
        <w:tc>
          <w:tcPr>
            <w:tcW w:w="7229" w:type="dxa"/>
            <w:tcBorders>
              <w:top w:val="nil"/>
              <w:left w:val="nil"/>
              <w:bottom w:val="nil"/>
              <w:right w:val="nil"/>
            </w:tcBorders>
          </w:tcPr>
          <w:p w14:paraId="23369094" w14:textId="77777777" w:rsidR="00C66BED" w:rsidRDefault="00C66BED" w:rsidP="00C66BED">
            <w:pPr>
              <w:pStyle w:val="Eaoaeaa"/>
              <w:widowControl/>
              <w:tabs>
                <w:tab w:val="clear" w:pos="4153"/>
                <w:tab w:val="clear" w:pos="8306"/>
              </w:tabs>
              <w:spacing w:before="40" w:after="40"/>
              <w:rPr>
                <w:rFonts w:ascii="Arial Narrow" w:hAnsi="Arial Narrow"/>
                <w:b/>
                <w:sz w:val="24"/>
              </w:rPr>
            </w:pPr>
            <w:r>
              <w:rPr>
                <w:rFonts w:ascii="Arial Narrow" w:hAnsi="Arial Narrow"/>
                <w:b/>
                <w:sz w:val="24"/>
              </w:rPr>
              <w:t>080 5929170</w:t>
            </w:r>
          </w:p>
        </w:tc>
      </w:tr>
      <w:tr w:rsidR="00C66BED" w14:paraId="6C2669FB" w14:textId="77777777">
        <w:tc>
          <w:tcPr>
            <w:tcW w:w="2943" w:type="dxa"/>
            <w:tcBorders>
              <w:top w:val="nil"/>
              <w:left w:val="nil"/>
              <w:bottom w:val="nil"/>
              <w:right w:val="nil"/>
            </w:tcBorders>
          </w:tcPr>
          <w:p w14:paraId="0642BBAD" w14:textId="77777777" w:rsidR="00C66BED" w:rsidRPr="0000541E" w:rsidRDefault="00C66BED" w:rsidP="00C66BED">
            <w:pPr>
              <w:pStyle w:val="Aeeaoaeaa1"/>
              <w:widowControl/>
              <w:spacing w:before="40" w:after="40"/>
              <w:rPr>
                <w:rFonts w:ascii="Arial Narrow" w:hAnsi="Arial Narrow"/>
                <w:b w:val="0"/>
              </w:rPr>
            </w:pPr>
            <w:r>
              <w:rPr>
                <w:rFonts w:ascii="Arial Narrow" w:hAnsi="Arial Narrow"/>
                <w:b w:val="0"/>
              </w:rPr>
              <w:t>E-mail</w:t>
            </w:r>
          </w:p>
        </w:tc>
        <w:tc>
          <w:tcPr>
            <w:tcW w:w="284" w:type="dxa"/>
            <w:tcBorders>
              <w:top w:val="nil"/>
              <w:left w:val="nil"/>
              <w:bottom w:val="nil"/>
              <w:right w:val="nil"/>
            </w:tcBorders>
          </w:tcPr>
          <w:p w14:paraId="49269637" w14:textId="77777777" w:rsidR="00C66BED" w:rsidRDefault="00C66BED" w:rsidP="00C66BED">
            <w:pPr>
              <w:pStyle w:val="Aaoeeu"/>
              <w:widowControl/>
              <w:spacing w:before="40" w:after="40"/>
              <w:rPr>
                <w:rFonts w:ascii="Arial Narrow" w:hAnsi="Arial Narrow"/>
              </w:rPr>
            </w:pPr>
          </w:p>
        </w:tc>
        <w:tc>
          <w:tcPr>
            <w:tcW w:w="7229" w:type="dxa"/>
            <w:tcBorders>
              <w:top w:val="nil"/>
              <w:left w:val="nil"/>
              <w:bottom w:val="nil"/>
              <w:right w:val="nil"/>
            </w:tcBorders>
          </w:tcPr>
          <w:p w14:paraId="685DA8ED" w14:textId="77777777" w:rsidR="00C66BED" w:rsidRDefault="00C66BED" w:rsidP="00C66BED">
            <w:pPr>
              <w:pStyle w:val="Eaoaeaa"/>
              <w:widowControl/>
              <w:tabs>
                <w:tab w:val="clear" w:pos="4153"/>
                <w:tab w:val="clear" w:pos="8306"/>
              </w:tabs>
              <w:spacing w:before="40" w:after="40"/>
              <w:rPr>
                <w:rFonts w:ascii="Arial Narrow" w:hAnsi="Arial Narrow"/>
                <w:b/>
                <w:sz w:val="24"/>
              </w:rPr>
            </w:pPr>
            <w:r>
              <w:rPr>
                <w:rFonts w:ascii="Arial Narrow" w:hAnsi="Arial Narrow"/>
                <w:b/>
                <w:sz w:val="24"/>
              </w:rPr>
              <w:t>michele.saviano@cnr.it</w:t>
            </w:r>
          </w:p>
        </w:tc>
      </w:tr>
      <w:tr w:rsidR="00C66BED" w14:paraId="7A9E858F" w14:textId="77777777">
        <w:tc>
          <w:tcPr>
            <w:tcW w:w="2943" w:type="dxa"/>
            <w:tcBorders>
              <w:top w:val="nil"/>
              <w:left w:val="nil"/>
              <w:bottom w:val="nil"/>
              <w:right w:val="nil"/>
            </w:tcBorders>
          </w:tcPr>
          <w:p w14:paraId="18BCB2E1" w14:textId="77777777" w:rsidR="00C66BED" w:rsidRDefault="00C66BED" w:rsidP="00C66BED">
            <w:pPr>
              <w:pStyle w:val="Aeeaoaeaa1"/>
              <w:widowControl/>
              <w:spacing w:before="40" w:after="40"/>
              <w:rPr>
                <w:rFonts w:ascii="Arial Narrow" w:hAnsi="Arial Narrow"/>
                <w:b w:val="0"/>
              </w:rPr>
            </w:pPr>
            <w:r>
              <w:rPr>
                <w:rFonts w:ascii="Arial Narrow" w:hAnsi="Arial Narrow"/>
                <w:b w:val="0"/>
              </w:rPr>
              <w:t>Website</w:t>
            </w:r>
          </w:p>
        </w:tc>
        <w:tc>
          <w:tcPr>
            <w:tcW w:w="284" w:type="dxa"/>
            <w:tcBorders>
              <w:top w:val="nil"/>
              <w:left w:val="nil"/>
              <w:bottom w:val="nil"/>
              <w:right w:val="nil"/>
            </w:tcBorders>
          </w:tcPr>
          <w:p w14:paraId="1A271C69" w14:textId="77777777" w:rsidR="00C66BED" w:rsidRDefault="00C66BED" w:rsidP="00C66BED">
            <w:pPr>
              <w:pStyle w:val="Aaoeeu"/>
              <w:widowControl/>
              <w:spacing w:before="40" w:after="40"/>
              <w:rPr>
                <w:rFonts w:ascii="Arial Narrow" w:hAnsi="Arial Narrow"/>
              </w:rPr>
            </w:pPr>
          </w:p>
        </w:tc>
        <w:tc>
          <w:tcPr>
            <w:tcW w:w="7229" w:type="dxa"/>
            <w:tcBorders>
              <w:top w:val="nil"/>
              <w:left w:val="nil"/>
              <w:bottom w:val="nil"/>
              <w:right w:val="nil"/>
            </w:tcBorders>
          </w:tcPr>
          <w:p w14:paraId="6979A43C" w14:textId="77777777" w:rsidR="00C66BED" w:rsidRDefault="00C66BED" w:rsidP="00C66BED">
            <w:pPr>
              <w:pStyle w:val="Eaoaeaa"/>
              <w:widowControl/>
              <w:tabs>
                <w:tab w:val="clear" w:pos="4153"/>
                <w:tab w:val="clear" w:pos="8306"/>
              </w:tabs>
              <w:spacing w:before="40" w:after="40"/>
              <w:rPr>
                <w:rFonts w:ascii="Arial Narrow" w:hAnsi="Arial Narrow"/>
                <w:b/>
                <w:sz w:val="24"/>
              </w:rPr>
            </w:pPr>
            <w:r>
              <w:rPr>
                <w:rFonts w:ascii="Arial Narrow" w:hAnsi="Arial Narrow"/>
                <w:b/>
                <w:sz w:val="24"/>
              </w:rPr>
              <w:t>www.ic.cnr.it</w:t>
            </w:r>
          </w:p>
        </w:tc>
      </w:tr>
    </w:tbl>
    <w:p w14:paraId="39B507C2" w14:textId="77777777" w:rsidR="00C66BED" w:rsidRDefault="00C66BED" w:rsidP="00C66BED">
      <w:pPr>
        <w:pStyle w:val="Aaoeeu"/>
        <w:widowControl/>
        <w:spacing w:before="20" w:after="20"/>
        <w:rPr>
          <w:rFonts w:ascii="Arial Narrow" w:hAnsi="Arial Narrow"/>
          <w:lang w:val="fr-F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66BED" w14:paraId="606FB2AF" w14:textId="77777777" w:rsidTr="00DF50BC">
        <w:trPr>
          <w:gridAfter w:val="2"/>
          <w:wAfter w:w="7513" w:type="dxa"/>
        </w:trPr>
        <w:tc>
          <w:tcPr>
            <w:tcW w:w="2943" w:type="dxa"/>
            <w:tcBorders>
              <w:top w:val="nil"/>
              <w:left w:val="nil"/>
              <w:bottom w:val="nil"/>
              <w:right w:val="nil"/>
            </w:tcBorders>
          </w:tcPr>
          <w:p w14:paraId="70F775D0" w14:textId="77777777" w:rsidR="00C66BED" w:rsidRPr="00110CDC" w:rsidRDefault="00C66BED" w:rsidP="00C66BED">
            <w:pPr>
              <w:pStyle w:val="Aeeaoaeaa1"/>
              <w:widowControl/>
              <w:rPr>
                <w:rFonts w:ascii="Arial Narrow" w:hAnsi="Arial Narrow"/>
                <w:smallCaps/>
                <w:sz w:val="24"/>
                <w:lang w:val="it-IT"/>
              </w:rPr>
            </w:pPr>
            <w:r w:rsidRPr="00110CDC">
              <w:rPr>
                <w:rFonts w:ascii="Arial Narrow" w:hAnsi="Arial Narrow"/>
                <w:smallCaps/>
                <w:sz w:val="24"/>
                <w:lang w:val="it-IT"/>
              </w:rPr>
              <w:t>Work experience</w:t>
            </w:r>
          </w:p>
        </w:tc>
      </w:tr>
      <w:tr w:rsidR="00C66BED" w14:paraId="142BCDA2" w14:textId="77777777" w:rsidTr="00DF50BC">
        <w:tc>
          <w:tcPr>
            <w:tcW w:w="2943" w:type="dxa"/>
            <w:tcBorders>
              <w:top w:val="nil"/>
              <w:left w:val="nil"/>
              <w:bottom w:val="nil"/>
              <w:right w:val="nil"/>
            </w:tcBorders>
          </w:tcPr>
          <w:p w14:paraId="420C53DE" w14:textId="77777777" w:rsidR="00C66BED" w:rsidRDefault="00C66BED" w:rsidP="00C66BED">
            <w:pPr>
              <w:pStyle w:val="OiaeaeiYiio2"/>
              <w:widowControl/>
              <w:spacing w:before="20" w:after="20"/>
              <w:jc w:val="left"/>
              <w:rPr>
                <w:rFonts w:ascii="Arial Narrow" w:hAnsi="Arial Narrow"/>
                <w:i w:val="0"/>
                <w:sz w:val="20"/>
              </w:rPr>
            </w:pPr>
          </w:p>
          <w:p w14:paraId="34FA0F91" w14:textId="502F8AA8" w:rsidR="00C66BED" w:rsidRPr="00DF50BC" w:rsidRDefault="00C66BED" w:rsidP="00DF50BC">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7833F587" w14:textId="77777777" w:rsidR="00C66BED" w:rsidRDefault="00C66BED" w:rsidP="00C66BED">
            <w:pPr>
              <w:pStyle w:val="Aaoeeu"/>
              <w:widowControl/>
              <w:spacing w:before="20" w:after="20"/>
              <w:rPr>
                <w:rFonts w:ascii="Arial Narrow" w:hAnsi="Arial Narrow"/>
              </w:rPr>
            </w:pPr>
          </w:p>
        </w:tc>
        <w:tc>
          <w:tcPr>
            <w:tcW w:w="7229" w:type="dxa"/>
            <w:tcBorders>
              <w:top w:val="nil"/>
              <w:left w:val="nil"/>
              <w:bottom w:val="nil"/>
              <w:right w:val="nil"/>
            </w:tcBorders>
          </w:tcPr>
          <w:p w14:paraId="7C5F43A9" w14:textId="77777777" w:rsidR="00C66BED" w:rsidRDefault="00C66BED" w:rsidP="00C66BED">
            <w:pPr>
              <w:pStyle w:val="OiaeaeiYiio2"/>
              <w:widowControl/>
              <w:spacing w:before="20" w:after="20"/>
              <w:jc w:val="left"/>
              <w:rPr>
                <w:rFonts w:ascii="Arial Narrow" w:hAnsi="Arial Narrow"/>
                <w:i w:val="0"/>
                <w:sz w:val="20"/>
              </w:rPr>
            </w:pPr>
          </w:p>
          <w:p w14:paraId="058681BC" w14:textId="77B8A637" w:rsidR="00C66BED" w:rsidRDefault="00DF50BC" w:rsidP="00C66BED">
            <w:pPr>
              <w:pStyle w:val="OiaeaeiYiio2"/>
              <w:widowControl/>
              <w:spacing w:before="20" w:after="20"/>
              <w:jc w:val="left"/>
              <w:rPr>
                <w:rFonts w:ascii="Arial Narrow" w:hAnsi="Arial Narrow"/>
                <w:i w:val="0"/>
                <w:sz w:val="20"/>
              </w:rPr>
            </w:pPr>
            <w:r>
              <w:rPr>
                <w:rFonts w:ascii="Arial Narrow" w:hAnsi="Arial Narrow"/>
                <w:i w:val="0"/>
                <w:sz w:val="20"/>
              </w:rPr>
              <w:t>from</w:t>
            </w:r>
            <w:r w:rsidR="00437EA2">
              <w:rPr>
                <w:rFonts w:ascii="Arial Narrow" w:hAnsi="Arial Narrow"/>
                <w:i w:val="0"/>
                <w:sz w:val="20"/>
              </w:rPr>
              <w:t xml:space="preserve"> 01/05/</w:t>
            </w:r>
            <w:r>
              <w:rPr>
                <w:rFonts w:ascii="Arial Narrow" w:hAnsi="Arial Narrow"/>
                <w:i w:val="0"/>
                <w:sz w:val="20"/>
              </w:rPr>
              <w:t>2010 to this date</w:t>
            </w:r>
          </w:p>
        </w:tc>
      </w:tr>
      <w:tr w:rsidR="00C66BED" w:rsidRPr="00110CDC" w14:paraId="1020201D" w14:textId="77777777" w:rsidTr="00DF50BC">
        <w:tc>
          <w:tcPr>
            <w:tcW w:w="2943" w:type="dxa"/>
            <w:tcBorders>
              <w:top w:val="nil"/>
              <w:left w:val="nil"/>
              <w:bottom w:val="nil"/>
              <w:right w:val="nil"/>
            </w:tcBorders>
          </w:tcPr>
          <w:p w14:paraId="6F7C8C80" w14:textId="77777777" w:rsidR="00C66BED" w:rsidRPr="001B13B0" w:rsidRDefault="00C66BED" w:rsidP="00C66BED">
            <w:pPr>
              <w:pStyle w:val="OiaeaeiYiio2"/>
              <w:widowControl/>
              <w:spacing w:before="20" w:after="20"/>
              <w:rPr>
                <w:rFonts w:ascii="Arial Narrow" w:hAnsi="Arial Narrow"/>
                <w:i w:val="0"/>
                <w:sz w:val="18"/>
              </w:rPr>
            </w:pPr>
            <w:r w:rsidRPr="001B13B0">
              <w:rPr>
                <w:rFonts w:ascii="Arial Narrow" w:hAnsi="Arial Narrow"/>
                <w:i w:val="0"/>
                <w:sz w:val="20"/>
              </w:rPr>
              <w:t>Name and address of employer</w:t>
            </w:r>
          </w:p>
        </w:tc>
        <w:tc>
          <w:tcPr>
            <w:tcW w:w="284" w:type="dxa"/>
            <w:tcBorders>
              <w:top w:val="nil"/>
              <w:left w:val="nil"/>
              <w:bottom w:val="nil"/>
              <w:right w:val="nil"/>
            </w:tcBorders>
          </w:tcPr>
          <w:p w14:paraId="182703BD" w14:textId="77777777" w:rsidR="00C66BED" w:rsidRPr="001B13B0" w:rsidRDefault="00C66BED" w:rsidP="00C66BED">
            <w:pPr>
              <w:pStyle w:val="Aaoeeu"/>
              <w:widowControl/>
              <w:spacing w:before="20" w:after="20"/>
              <w:rPr>
                <w:rFonts w:ascii="Arial Narrow" w:hAnsi="Arial Narrow"/>
              </w:rPr>
            </w:pPr>
          </w:p>
        </w:tc>
        <w:tc>
          <w:tcPr>
            <w:tcW w:w="7229" w:type="dxa"/>
            <w:tcBorders>
              <w:top w:val="nil"/>
              <w:left w:val="nil"/>
              <w:bottom w:val="nil"/>
              <w:right w:val="nil"/>
            </w:tcBorders>
          </w:tcPr>
          <w:p w14:paraId="2BC7193E" w14:textId="3A898AD0" w:rsidR="00C66BED" w:rsidRPr="00110CDC" w:rsidRDefault="00C66BED" w:rsidP="00304E09">
            <w:pPr>
              <w:pStyle w:val="OiaeaeiYiio2"/>
              <w:widowControl/>
              <w:spacing w:before="20" w:after="20"/>
              <w:jc w:val="left"/>
              <w:rPr>
                <w:rFonts w:ascii="Arial Narrow" w:hAnsi="Arial Narrow"/>
                <w:i w:val="0"/>
                <w:sz w:val="20"/>
                <w:lang w:val="it-IT"/>
              </w:rPr>
            </w:pPr>
            <w:r>
              <w:rPr>
                <w:rFonts w:ascii="Arial Narrow" w:hAnsi="Arial Narrow"/>
                <w:i w:val="0"/>
                <w:sz w:val="20"/>
                <w:lang w:val="it-IT"/>
              </w:rPr>
              <w:t xml:space="preserve">Consiglio Nazionale delle Ricerche </w:t>
            </w:r>
          </w:p>
        </w:tc>
      </w:tr>
      <w:tr w:rsidR="00C66BED" w14:paraId="1A1C0B46" w14:textId="77777777" w:rsidTr="00DF50BC">
        <w:tc>
          <w:tcPr>
            <w:tcW w:w="2943" w:type="dxa"/>
            <w:tcBorders>
              <w:top w:val="nil"/>
              <w:left w:val="nil"/>
              <w:bottom w:val="nil"/>
              <w:right w:val="nil"/>
            </w:tcBorders>
          </w:tcPr>
          <w:p w14:paraId="3B7CC20A" w14:textId="77777777" w:rsidR="00C66BED" w:rsidRDefault="00C66BED" w:rsidP="00C66BED">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3C2CDABE" w14:textId="77777777" w:rsidR="00C66BED" w:rsidRDefault="00C66BED" w:rsidP="00C66BED">
            <w:pPr>
              <w:pStyle w:val="Aaoeeu"/>
              <w:widowControl/>
              <w:spacing w:before="20" w:after="20"/>
              <w:rPr>
                <w:rFonts w:ascii="Arial Narrow" w:hAnsi="Arial Narrow"/>
              </w:rPr>
            </w:pPr>
          </w:p>
        </w:tc>
        <w:tc>
          <w:tcPr>
            <w:tcW w:w="7229" w:type="dxa"/>
            <w:tcBorders>
              <w:top w:val="nil"/>
              <w:left w:val="nil"/>
              <w:bottom w:val="nil"/>
              <w:right w:val="nil"/>
            </w:tcBorders>
          </w:tcPr>
          <w:p w14:paraId="1FD06E16" w14:textId="77777777" w:rsidR="00C66BED" w:rsidRDefault="00525AAF" w:rsidP="00CE2538">
            <w:pPr>
              <w:pStyle w:val="OiaeaeiYiio2"/>
              <w:widowControl/>
              <w:spacing w:before="20" w:after="20"/>
              <w:jc w:val="left"/>
              <w:rPr>
                <w:rFonts w:ascii="Arial Narrow" w:hAnsi="Arial Narrow"/>
                <w:i w:val="0"/>
                <w:sz w:val="20"/>
              </w:rPr>
            </w:pPr>
            <w:r>
              <w:rPr>
                <w:rFonts w:ascii="Arial Narrow" w:hAnsi="Arial Narrow"/>
                <w:i w:val="0"/>
                <w:sz w:val="20"/>
              </w:rPr>
              <w:t>Research</w:t>
            </w:r>
            <w:r w:rsidR="00CE2538">
              <w:rPr>
                <w:rFonts w:ascii="Arial Narrow" w:hAnsi="Arial Narrow"/>
                <w:i w:val="0"/>
                <w:sz w:val="20"/>
              </w:rPr>
              <w:t xml:space="preserve"> in the </w:t>
            </w:r>
            <w:r>
              <w:rPr>
                <w:rFonts w:ascii="Arial Narrow" w:hAnsi="Arial Narrow"/>
                <w:i w:val="0"/>
                <w:sz w:val="20"/>
              </w:rPr>
              <w:t>field of Biotechnology</w:t>
            </w:r>
            <w:r w:rsidR="00CE2538">
              <w:rPr>
                <w:rFonts w:ascii="Arial Narrow" w:hAnsi="Arial Narrow"/>
                <w:i w:val="0"/>
                <w:sz w:val="20"/>
              </w:rPr>
              <w:t xml:space="preserve"> for Health</w:t>
            </w:r>
            <w:r>
              <w:rPr>
                <w:rFonts w:ascii="Arial Narrow" w:hAnsi="Arial Narrow"/>
                <w:i w:val="0"/>
                <w:sz w:val="20"/>
              </w:rPr>
              <w:t xml:space="preserve"> (Design on structural basis of new drugs and diagnostics)</w:t>
            </w:r>
            <w:r w:rsidR="00CE2538">
              <w:rPr>
                <w:rFonts w:ascii="Arial Narrow" w:hAnsi="Arial Narrow"/>
                <w:i w:val="0"/>
                <w:sz w:val="20"/>
              </w:rPr>
              <w:t xml:space="preserve"> and in Structural Chemistry and Biology </w:t>
            </w:r>
          </w:p>
        </w:tc>
      </w:tr>
      <w:tr w:rsidR="00C66BED" w14:paraId="64BFCE0B" w14:textId="77777777" w:rsidTr="00DF50BC">
        <w:tc>
          <w:tcPr>
            <w:tcW w:w="2943" w:type="dxa"/>
            <w:tcBorders>
              <w:top w:val="nil"/>
              <w:left w:val="nil"/>
              <w:bottom w:val="nil"/>
              <w:right w:val="nil"/>
            </w:tcBorders>
          </w:tcPr>
          <w:p w14:paraId="40E948A2" w14:textId="77777777" w:rsidR="00C66BED" w:rsidRPr="00110CDC" w:rsidRDefault="00C66BED" w:rsidP="00C66BED">
            <w:pPr>
              <w:pStyle w:val="OiaeaeiYiio2"/>
              <w:widowControl/>
              <w:spacing w:before="20" w:after="20"/>
              <w:rPr>
                <w:rFonts w:ascii="Arial Narrow" w:hAnsi="Arial Narrow"/>
                <w:i w:val="0"/>
                <w:sz w:val="18"/>
                <w:lang w:val="it-IT"/>
              </w:rPr>
            </w:pPr>
            <w:proofErr w:type="spellStart"/>
            <w:r w:rsidRPr="00110CDC">
              <w:rPr>
                <w:rFonts w:ascii="Arial Narrow" w:hAnsi="Arial Narrow"/>
                <w:i w:val="0"/>
                <w:sz w:val="20"/>
                <w:lang w:val="it-IT"/>
              </w:rPr>
              <w:t>Occupation</w:t>
            </w:r>
            <w:proofErr w:type="spellEnd"/>
            <w:r w:rsidRPr="00110CDC">
              <w:rPr>
                <w:rFonts w:ascii="Arial Narrow" w:hAnsi="Arial Narrow"/>
                <w:i w:val="0"/>
                <w:sz w:val="20"/>
                <w:lang w:val="it-IT"/>
              </w:rPr>
              <w:t xml:space="preserve"> or position </w:t>
            </w:r>
            <w:proofErr w:type="spellStart"/>
            <w:r w:rsidRPr="00110CDC">
              <w:rPr>
                <w:rFonts w:ascii="Arial Narrow" w:hAnsi="Arial Narrow"/>
                <w:i w:val="0"/>
                <w:sz w:val="20"/>
                <w:lang w:val="it-IT"/>
              </w:rPr>
              <w:t>held</w:t>
            </w:r>
            <w:proofErr w:type="spellEnd"/>
          </w:p>
        </w:tc>
        <w:tc>
          <w:tcPr>
            <w:tcW w:w="284" w:type="dxa"/>
            <w:tcBorders>
              <w:top w:val="nil"/>
              <w:left w:val="nil"/>
              <w:bottom w:val="nil"/>
              <w:right w:val="nil"/>
            </w:tcBorders>
          </w:tcPr>
          <w:p w14:paraId="50943E46" w14:textId="77777777" w:rsidR="00C66BED" w:rsidRPr="00110CDC" w:rsidRDefault="00C66BED" w:rsidP="00C66BED">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225F1F2" w14:textId="77777777" w:rsidR="00C66BED" w:rsidRPr="00110CDC" w:rsidRDefault="00CE2538" w:rsidP="00C66BED">
            <w:pPr>
              <w:pStyle w:val="OiaeaeiYiio2"/>
              <w:widowControl/>
              <w:spacing w:before="20" w:after="20"/>
              <w:jc w:val="left"/>
              <w:rPr>
                <w:rFonts w:ascii="Arial Narrow" w:hAnsi="Arial Narrow"/>
                <w:i w:val="0"/>
                <w:sz w:val="20"/>
                <w:lang w:val="it-IT"/>
              </w:rPr>
            </w:pPr>
            <w:proofErr w:type="spellStart"/>
            <w:r>
              <w:rPr>
                <w:rFonts w:ascii="Arial Narrow" w:hAnsi="Arial Narrow"/>
                <w:i w:val="0"/>
                <w:sz w:val="20"/>
                <w:lang w:val="it-IT"/>
              </w:rPr>
              <w:t>Director</w:t>
            </w:r>
            <w:proofErr w:type="spellEnd"/>
            <w:r>
              <w:rPr>
                <w:rFonts w:ascii="Arial Narrow" w:hAnsi="Arial Narrow"/>
                <w:i w:val="0"/>
                <w:sz w:val="20"/>
                <w:lang w:val="it-IT"/>
              </w:rPr>
              <w:t xml:space="preserve"> of </w:t>
            </w:r>
            <w:proofErr w:type="spellStart"/>
            <w:r>
              <w:rPr>
                <w:rFonts w:ascii="Arial Narrow" w:hAnsi="Arial Narrow"/>
                <w:i w:val="0"/>
                <w:sz w:val="20"/>
                <w:lang w:val="it-IT"/>
              </w:rPr>
              <w:t>Institute</w:t>
            </w:r>
            <w:proofErr w:type="spellEnd"/>
            <w:r>
              <w:rPr>
                <w:rFonts w:ascii="Arial Narrow" w:hAnsi="Arial Narrow"/>
                <w:i w:val="0"/>
                <w:sz w:val="20"/>
                <w:lang w:val="it-IT"/>
              </w:rPr>
              <w:t xml:space="preserve"> </w:t>
            </w:r>
          </w:p>
        </w:tc>
      </w:tr>
      <w:tr w:rsidR="00C66BED" w14:paraId="79F53CF6" w14:textId="77777777" w:rsidTr="00DF50BC">
        <w:tc>
          <w:tcPr>
            <w:tcW w:w="2943" w:type="dxa"/>
            <w:tcBorders>
              <w:top w:val="nil"/>
              <w:left w:val="nil"/>
              <w:bottom w:val="nil"/>
              <w:right w:val="nil"/>
            </w:tcBorders>
          </w:tcPr>
          <w:p w14:paraId="2D5062E0" w14:textId="77777777" w:rsidR="00C66BED" w:rsidRDefault="00C66BED" w:rsidP="00C66BED">
            <w:pPr>
              <w:pStyle w:val="OiaeaeiYiio2"/>
              <w:widowControl/>
              <w:spacing w:before="20" w:after="20"/>
              <w:rPr>
                <w:rFonts w:ascii="Arial Narrow" w:hAnsi="Arial Narrow"/>
                <w:i w:val="0"/>
                <w:sz w:val="18"/>
              </w:rPr>
            </w:pPr>
            <w:r>
              <w:rPr>
                <w:rFonts w:ascii="Arial Narrow" w:hAnsi="Arial Narrow"/>
                <w:i w:val="0"/>
                <w:sz w:val="20"/>
              </w:rPr>
              <w:t>Main activities and responsibilities</w:t>
            </w:r>
          </w:p>
        </w:tc>
        <w:tc>
          <w:tcPr>
            <w:tcW w:w="284" w:type="dxa"/>
            <w:tcBorders>
              <w:top w:val="nil"/>
              <w:left w:val="nil"/>
              <w:bottom w:val="nil"/>
              <w:right w:val="nil"/>
            </w:tcBorders>
          </w:tcPr>
          <w:p w14:paraId="7FEDEDE8" w14:textId="77777777" w:rsidR="00C66BED" w:rsidRDefault="00C66BED" w:rsidP="00C66BED">
            <w:pPr>
              <w:pStyle w:val="Aaoeeu"/>
              <w:widowControl/>
              <w:spacing w:before="20" w:after="20"/>
              <w:rPr>
                <w:rFonts w:ascii="Arial Narrow" w:hAnsi="Arial Narrow"/>
              </w:rPr>
            </w:pPr>
          </w:p>
        </w:tc>
        <w:tc>
          <w:tcPr>
            <w:tcW w:w="7229" w:type="dxa"/>
            <w:tcBorders>
              <w:top w:val="nil"/>
              <w:left w:val="nil"/>
              <w:bottom w:val="nil"/>
              <w:right w:val="nil"/>
            </w:tcBorders>
          </w:tcPr>
          <w:p w14:paraId="0A690519" w14:textId="393E76A2" w:rsidR="00395CC5" w:rsidRDefault="00B92350" w:rsidP="00D1674D">
            <w:pPr>
              <w:pStyle w:val="OiaeaeiYiio2"/>
              <w:widowControl/>
              <w:spacing w:before="20" w:after="20"/>
              <w:jc w:val="both"/>
              <w:rPr>
                <w:rFonts w:ascii="Arial Narrow" w:hAnsi="Arial Narrow"/>
                <w:i w:val="0"/>
                <w:sz w:val="20"/>
              </w:rPr>
            </w:pPr>
            <w:r>
              <w:rPr>
                <w:rFonts w:ascii="Arial Narrow" w:hAnsi="Arial Narrow"/>
                <w:i w:val="0"/>
                <w:sz w:val="20"/>
              </w:rPr>
              <w:t>Dire</w:t>
            </w:r>
            <w:r w:rsidR="00CE2538">
              <w:rPr>
                <w:rFonts w:ascii="Arial Narrow" w:hAnsi="Arial Narrow"/>
                <w:i w:val="0"/>
                <w:sz w:val="20"/>
              </w:rPr>
              <w:t xml:space="preserve">ctor of </w:t>
            </w:r>
            <w:r w:rsidR="00C66BED">
              <w:rPr>
                <w:rFonts w:ascii="Arial Narrow" w:hAnsi="Arial Narrow"/>
                <w:i w:val="0"/>
                <w:sz w:val="20"/>
              </w:rPr>
              <w:t>I</w:t>
            </w:r>
            <w:r w:rsidR="00D1674D">
              <w:rPr>
                <w:rFonts w:ascii="Arial Narrow" w:hAnsi="Arial Narrow"/>
                <w:i w:val="0"/>
                <w:sz w:val="20"/>
              </w:rPr>
              <w:t>nstitute of Crystallography</w:t>
            </w:r>
            <w:r w:rsidR="00C66BED">
              <w:rPr>
                <w:rFonts w:ascii="Arial Narrow" w:hAnsi="Arial Narrow"/>
                <w:i w:val="0"/>
                <w:sz w:val="20"/>
              </w:rPr>
              <w:t xml:space="preserve"> </w:t>
            </w:r>
            <w:r w:rsidR="00CE2538">
              <w:rPr>
                <w:rFonts w:ascii="Arial Narrow" w:hAnsi="Arial Narrow"/>
                <w:i w:val="0"/>
                <w:sz w:val="20"/>
              </w:rPr>
              <w:t>–</w:t>
            </w:r>
            <w:r w:rsidR="00DF50BC">
              <w:rPr>
                <w:rFonts w:ascii="Arial Narrow" w:hAnsi="Arial Narrow"/>
                <w:i w:val="0"/>
                <w:sz w:val="20"/>
              </w:rPr>
              <w:t xml:space="preserve"> Bari </w:t>
            </w:r>
          </w:p>
        </w:tc>
      </w:tr>
      <w:tr w:rsidR="00DF50BC" w14:paraId="22D2EA75" w14:textId="77777777" w:rsidTr="00DF50BC">
        <w:tc>
          <w:tcPr>
            <w:tcW w:w="2943" w:type="dxa"/>
            <w:tcBorders>
              <w:top w:val="nil"/>
              <w:left w:val="nil"/>
              <w:bottom w:val="nil"/>
              <w:right w:val="nil"/>
            </w:tcBorders>
          </w:tcPr>
          <w:p w14:paraId="2C886364" w14:textId="77777777" w:rsidR="00DF50BC" w:rsidRDefault="00DF50BC" w:rsidP="00DF50BC">
            <w:pPr>
              <w:pStyle w:val="OiaeaeiYiio2"/>
              <w:widowControl/>
              <w:spacing w:before="20" w:after="20"/>
              <w:rPr>
                <w:rFonts w:ascii="Arial Narrow" w:hAnsi="Arial Narrow"/>
                <w:i w:val="0"/>
                <w:sz w:val="20"/>
              </w:rPr>
            </w:pPr>
          </w:p>
          <w:p w14:paraId="0759C1EF" w14:textId="77777777" w:rsidR="00DF50BC" w:rsidRPr="00DF50BC" w:rsidRDefault="00DF50BC"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19718FB2" w14:textId="77777777" w:rsidR="00DF50BC" w:rsidRDefault="00DF50BC" w:rsidP="00D433CE">
            <w:pPr>
              <w:pStyle w:val="Aaoeeu"/>
              <w:widowControl/>
              <w:spacing w:before="20" w:after="20"/>
              <w:rPr>
                <w:rFonts w:ascii="Arial Narrow" w:hAnsi="Arial Narrow"/>
              </w:rPr>
            </w:pPr>
          </w:p>
        </w:tc>
        <w:tc>
          <w:tcPr>
            <w:tcW w:w="7229" w:type="dxa"/>
            <w:tcBorders>
              <w:top w:val="nil"/>
              <w:left w:val="nil"/>
              <w:bottom w:val="nil"/>
              <w:right w:val="nil"/>
            </w:tcBorders>
          </w:tcPr>
          <w:p w14:paraId="34A25709" w14:textId="77777777" w:rsidR="00DF50BC" w:rsidRDefault="00DF50BC" w:rsidP="00DF50BC">
            <w:pPr>
              <w:pStyle w:val="OiaeaeiYiio2"/>
              <w:widowControl/>
              <w:spacing w:before="20" w:after="20"/>
              <w:jc w:val="both"/>
              <w:rPr>
                <w:rFonts w:ascii="Arial Narrow" w:hAnsi="Arial Narrow"/>
                <w:i w:val="0"/>
                <w:sz w:val="20"/>
              </w:rPr>
            </w:pPr>
          </w:p>
          <w:p w14:paraId="52F1D706" w14:textId="6161123A" w:rsidR="00DF50BC" w:rsidRDefault="00437EA2" w:rsidP="00DF50BC">
            <w:pPr>
              <w:pStyle w:val="OiaeaeiYiio2"/>
              <w:widowControl/>
              <w:spacing w:before="20" w:after="20"/>
              <w:jc w:val="both"/>
              <w:rPr>
                <w:rFonts w:ascii="Arial Narrow" w:hAnsi="Arial Narrow"/>
                <w:i w:val="0"/>
                <w:sz w:val="20"/>
              </w:rPr>
            </w:pPr>
            <w:r>
              <w:rPr>
                <w:rFonts w:ascii="Arial Narrow" w:hAnsi="Arial Narrow"/>
                <w:i w:val="0"/>
                <w:sz w:val="20"/>
              </w:rPr>
              <w:t>from 01/01/</w:t>
            </w:r>
            <w:r w:rsidR="00E65158">
              <w:rPr>
                <w:rFonts w:ascii="Arial Narrow" w:hAnsi="Arial Narrow"/>
                <w:i w:val="0"/>
                <w:sz w:val="20"/>
              </w:rPr>
              <w:t>20</w:t>
            </w:r>
            <w:r>
              <w:rPr>
                <w:rFonts w:ascii="Arial Narrow" w:hAnsi="Arial Narrow"/>
                <w:i w:val="0"/>
                <w:sz w:val="20"/>
              </w:rPr>
              <w:t>07 to 30/04/</w:t>
            </w:r>
            <w:r w:rsidR="00E65158">
              <w:rPr>
                <w:rFonts w:ascii="Arial Narrow" w:hAnsi="Arial Narrow"/>
                <w:i w:val="0"/>
                <w:sz w:val="20"/>
              </w:rPr>
              <w:t>20</w:t>
            </w:r>
            <w:r w:rsidR="00304E09" w:rsidRPr="00304E09">
              <w:rPr>
                <w:rFonts w:ascii="Arial Narrow" w:hAnsi="Arial Narrow"/>
                <w:i w:val="0"/>
                <w:sz w:val="20"/>
              </w:rPr>
              <w:t>10</w:t>
            </w:r>
          </w:p>
        </w:tc>
      </w:tr>
      <w:tr w:rsidR="00DF50BC" w:rsidRPr="00110CDC" w14:paraId="15256ECC" w14:textId="77777777" w:rsidTr="00DF50BC">
        <w:tc>
          <w:tcPr>
            <w:tcW w:w="2943" w:type="dxa"/>
            <w:tcBorders>
              <w:top w:val="nil"/>
              <w:left w:val="nil"/>
              <w:bottom w:val="nil"/>
              <w:right w:val="nil"/>
            </w:tcBorders>
          </w:tcPr>
          <w:p w14:paraId="107945DA" w14:textId="77777777" w:rsidR="00DF50BC" w:rsidRPr="00DF50BC" w:rsidRDefault="00DF50BC" w:rsidP="00D433CE">
            <w:pPr>
              <w:pStyle w:val="OiaeaeiYiio2"/>
              <w:widowControl/>
              <w:spacing w:before="20" w:after="20"/>
              <w:rPr>
                <w:rFonts w:ascii="Arial Narrow" w:hAnsi="Arial Narrow"/>
                <w:i w:val="0"/>
                <w:sz w:val="20"/>
              </w:rPr>
            </w:pPr>
            <w:r w:rsidRPr="00DF50BC">
              <w:rPr>
                <w:rFonts w:ascii="Arial Narrow" w:hAnsi="Arial Narrow"/>
                <w:i w:val="0"/>
                <w:sz w:val="20"/>
              </w:rPr>
              <w:t>Name and address of employer</w:t>
            </w:r>
          </w:p>
        </w:tc>
        <w:tc>
          <w:tcPr>
            <w:tcW w:w="284" w:type="dxa"/>
            <w:tcBorders>
              <w:top w:val="nil"/>
              <w:left w:val="nil"/>
              <w:bottom w:val="nil"/>
              <w:right w:val="nil"/>
            </w:tcBorders>
          </w:tcPr>
          <w:p w14:paraId="17796A47" w14:textId="77777777" w:rsidR="00DF50BC" w:rsidRPr="00DF50BC" w:rsidRDefault="00DF50BC" w:rsidP="00D433CE">
            <w:pPr>
              <w:pStyle w:val="Aaoeeu"/>
              <w:widowControl/>
              <w:spacing w:before="20" w:after="20"/>
              <w:rPr>
                <w:rFonts w:ascii="Arial Narrow" w:hAnsi="Arial Narrow"/>
              </w:rPr>
            </w:pPr>
          </w:p>
        </w:tc>
        <w:tc>
          <w:tcPr>
            <w:tcW w:w="7229" w:type="dxa"/>
            <w:tcBorders>
              <w:top w:val="nil"/>
              <w:left w:val="nil"/>
              <w:bottom w:val="nil"/>
              <w:right w:val="nil"/>
            </w:tcBorders>
          </w:tcPr>
          <w:p w14:paraId="27EEF478" w14:textId="2EC34454" w:rsidR="00DF50BC" w:rsidRPr="00DF50BC" w:rsidRDefault="00DF50BC" w:rsidP="00DF50BC">
            <w:pPr>
              <w:pStyle w:val="OiaeaeiYiio2"/>
              <w:widowControl/>
              <w:spacing w:before="20" w:after="20"/>
              <w:jc w:val="both"/>
              <w:rPr>
                <w:rFonts w:ascii="Arial Narrow" w:hAnsi="Arial Narrow"/>
                <w:i w:val="0"/>
                <w:sz w:val="20"/>
              </w:rPr>
            </w:pPr>
            <w:proofErr w:type="spellStart"/>
            <w:r w:rsidRPr="00DF50BC">
              <w:rPr>
                <w:rFonts w:ascii="Arial Narrow" w:hAnsi="Arial Narrow"/>
                <w:i w:val="0"/>
                <w:sz w:val="20"/>
              </w:rPr>
              <w:t>Consiglio</w:t>
            </w:r>
            <w:proofErr w:type="spellEnd"/>
            <w:r w:rsidRPr="00DF50BC">
              <w:rPr>
                <w:rFonts w:ascii="Arial Narrow" w:hAnsi="Arial Narrow"/>
                <w:i w:val="0"/>
                <w:sz w:val="20"/>
              </w:rPr>
              <w:t xml:space="preserve"> </w:t>
            </w:r>
            <w:proofErr w:type="spellStart"/>
            <w:r w:rsidRPr="00DF50BC">
              <w:rPr>
                <w:rFonts w:ascii="Arial Narrow" w:hAnsi="Arial Narrow"/>
                <w:i w:val="0"/>
                <w:sz w:val="20"/>
              </w:rPr>
              <w:t>N</w:t>
            </w:r>
            <w:r w:rsidR="00304E09">
              <w:rPr>
                <w:rFonts w:ascii="Arial Narrow" w:hAnsi="Arial Narrow"/>
                <w:i w:val="0"/>
                <w:sz w:val="20"/>
              </w:rPr>
              <w:t>azionale</w:t>
            </w:r>
            <w:proofErr w:type="spellEnd"/>
            <w:r w:rsidR="00304E09">
              <w:rPr>
                <w:rFonts w:ascii="Arial Narrow" w:hAnsi="Arial Narrow"/>
                <w:i w:val="0"/>
                <w:sz w:val="20"/>
              </w:rPr>
              <w:t xml:space="preserve"> </w:t>
            </w:r>
            <w:proofErr w:type="spellStart"/>
            <w:r w:rsidR="00304E09">
              <w:rPr>
                <w:rFonts w:ascii="Arial Narrow" w:hAnsi="Arial Narrow"/>
                <w:i w:val="0"/>
                <w:sz w:val="20"/>
              </w:rPr>
              <w:t>delle</w:t>
            </w:r>
            <w:proofErr w:type="spellEnd"/>
            <w:r w:rsidR="00304E09">
              <w:rPr>
                <w:rFonts w:ascii="Arial Narrow" w:hAnsi="Arial Narrow"/>
                <w:i w:val="0"/>
                <w:sz w:val="20"/>
              </w:rPr>
              <w:t xml:space="preserve"> </w:t>
            </w:r>
            <w:proofErr w:type="spellStart"/>
            <w:r w:rsidR="00304E09">
              <w:rPr>
                <w:rFonts w:ascii="Arial Narrow" w:hAnsi="Arial Narrow"/>
                <w:i w:val="0"/>
                <w:sz w:val="20"/>
              </w:rPr>
              <w:t>Ricerche</w:t>
            </w:r>
            <w:proofErr w:type="spellEnd"/>
          </w:p>
        </w:tc>
      </w:tr>
      <w:tr w:rsidR="00DF50BC" w14:paraId="17F0A4ED" w14:textId="77777777" w:rsidTr="00DF50BC">
        <w:tc>
          <w:tcPr>
            <w:tcW w:w="2943" w:type="dxa"/>
            <w:tcBorders>
              <w:top w:val="nil"/>
              <w:left w:val="nil"/>
              <w:bottom w:val="nil"/>
              <w:right w:val="nil"/>
            </w:tcBorders>
          </w:tcPr>
          <w:p w14:paraId="58183B5C" w14:textId="77777777" w:rsidR="00DF50BC" w:rsidRDefault="00DF50BC"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34AA1B8E" w14:textId="77777777" w:rsidR="00DF50BC" w:rsidRDefault="00DF50BC" w:rsidP="00D433CE">
            <w:pPr>
              <w:pStyle w:val="Aaoeeu"/>
              <w:widowControl/>
              <w:spacing w:before="20" w:after="20"/>
              <w:rPr>
                <w:rFonts w:ascii="Arial Narrow" w:hAnsi="Arial Narrow"/>
              </w:rPr>
            </w:pPr>
          </w:p>
        </w:tc>
        <w:tc>
          <w:tcPr>
            <w:tcW w:w="7229" w:type="dxa"/>
            <w:tcBorders>
              <w:top w:val="nil"/>
              <w:left w:val="nil"/>
              <w:bottom w:val="nil"/>
              <w:right w:val="nil"/>
            </w:tcBorders>
          </w:tcPr>
          <w:p w14:paraId="7CEFD5F9" w14:textId="77777777" w:rsidR="00DF50BC" w:rsidRDefault="00DF50BC" w:rsidP="00DF50BC">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DF50BC" w14:paraId="016DA439" w14:textId="77777777" w:rsidTr="00DF50BC">
        <w:tc>
          <w:tcPr>
            <w:tcW w:w="2943" w:type="dxa"/>
            <w:tcBorders>
              <w:top w:val="nil"/>
              <w:left w:val="nil"/>
              <w:bottom w:val="nil"/>
              <w:right w:val="nil"/>
            </w:tcBorders>
          </w:tcPr>
          <w:p w14:paraId="05F3C821" w14:textId="77777777" w:rsidR="00DF50BC" w:rsidRPr="00DF50BC" w:rsidRDefault="00DF50BC"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74515E05" w14:textId="77777777" w:rsidR="00DF50BC" w:rsidRPr="00DF50BC" w:rsidRDefault="00DF50BC" w:rsidP="00D433CE">
            <w:pPr>
              <w:pStyle w:val="Aaoeeu"/>
              <w:widowControl/>
              <w:spacing w:before="20" w:after="20"/>
              <w:rPr>
                <w:rFonts w:ascii="Arial Narrow" w:hAnsi="Arial Narrow"/>
              </w:rPr>
            </w:pPr>
          </w:p>
        </w:tc>
        <w:tc>
          <w:tcPr>
            <w:tcW w:w="7229" w:type="dxa"/>
            <w:tcBorders>
              <w:top w:val="nil"/>
              <w:left w:val="nil"/>
              <w:bottom w:val="nil"/>
              <w:right w:val="nil"/>
            </w:tcBorders>
          </w:tcPr>
          <w:p w14:paraId="7090E352" w14:textId="7609337A" w:rsidR="00DF50BC" w:rsidRPr="00DF50BC" w:rsidRDefault="00304E09" w:rsidP="00DF50BC">
            <w:pPr>
              <w:pStyle w:val="OiaeaeiYiio2"/>
              <w:widowControl/>
              <w:spacing w:before="20" w:after="20"/>
              <w:jc w:val="both"/>
              <w:rPr>
                <w:rFonts w:ascii="Arial Narrow" w:hAnsi="Arial Narrow"/>
                <w:i w:val="0"/>
                <w:sz w:val="20"/>
              </w:rPr>
            </w:pPr>
            <w:r>
              <w:rPr>
                <w:rFonts w:ascii="Arial Narrow" w:hAnsi="Arial Narrow"/>
                <w:i w:val="0"/>
                <w:sz w:val="20"/>
              </w:rPr>
              <w:t>Director of Research</w:t>
            </w:r>
          </w:p>
        </w:tc>
      </w:tr>
      <w:tr w:rsidR="00DF50BC" w14:paraId="76161EC9" w14:textId="77777777" w:rsidTr="00DF50BC">
        <w:tc>
          <w:tcPr>
            <w:tcW w:w="2943" w:type="dxa"/>
            <w:tcBorders>
              <w:top w:val="nil"/>
              <w:left w:val="nil"/>
              <w:bottom w:val="nil"/>
              <w:right w:val="nil"/>
            </w:tcBorders>
          </w:tcPr>
          <w:p w14:paraId="6641D3AE" w14:textId="77777777" w:rsidR="00DF50BC" w:rsidRPr="00DF50BC" w:rsidRDefault="00DF50BC"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0662A42A" w14:textId="77777777" w:rsidR="00DF50BC" w:rsidRDefault="00DF50BC"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140980E" w14:textId="419C9850" w:rsidR="00304E09" w:rsidRDefault="00304E09" w:rsidP="00D433CE">
            <w:pPr>
              <w:pStyle w:val="OiaeaeiYiio2"/>
              <w:widowControl/>
              <w:spacing w:before="20" w:after="20"/>
              <w:jc w:val="both"/>
              <w:rPr>
                <w:rFonts w:ascii="Arial Narrow" w:hAnsi="Arial Narrow"/>
                <w:i w:val="0"/>
                <w:sz w:val="20"/>
              </w:rPr>
            </w:pPr>
            <w:r w:rsidRPr="00304E09">
              <w:rPr>
                <w:rFonts w:ascii="Arial Narrow" w:hAnsi="Arial Narrow"/>
                <w:i w:val="0"/>
                <w:sz w:val="20"/>
              </w:rPr>
              <w:t xml:space="preserve">Director of Research CNR, (Chemical Sciences), at Institute of Biostructures and  </w:t>
            </w:r>
            <w:proofErr w:type="spellStart"/>
            <w:r w:rsidRPr="00304E09">
              <w:rPr>
                <w:rFonts w:ascii="Arial Narrow" w:hAnsi="Arial Narrow"/>
                <w:i w:val="0"/>
                <w:sz w:val="20"/>
              </w:rPr>
              <w:t>Bioimaging</w:t>
            </w:r>
            <w:proofErr w:type="spellEnd"/>
            <w:r w:rsidRPr="00304E09">
              <w:rPr>
                <w:rFonts w:ascii="Arial Narrow" w:hAnsi="Arial Narrow"/>
                <w:i w:val="0"/>
                <w:sz w:val="20"/>
              </w:rPr>
              <w:t xml:space="preserve"> CNR  Napoli</w:t>
            </w:r>
          </w:p>
        </w:tc>
      </w:tr>
      <w:tr w:rsidR="00E65158" w14:paraId="34F3C0FB" w14:textId="77777777" w:rsidTr="00D433CE">
        <w:tc>
          <w:tcPr>
            <w:tcW w:w="2943" w:type="dxa"/>
            <w:tcBorders>
              <w:top w:val="nil"/>
              <w:left w:val="nil"/>
              <w:bottom w:val="nil"/>
              <w:right w:val="nil"/>
            </w:tcBorders>
          </w:tcPr>
          <w:p w14:paraId="4E4FA22C" w14:textId="77777777" w:rsidR="00E65158" w:rsidRDefault="00E65158" w:rsidP="00D433CE">
            <w:pPr>
              <w:pStyle w:val="OiaeaeiYiio2"/>
              <w:widowControl/>
              <w:spacing w:before="20" w:after="20"/>
              <w:rPr>
                <w:rFonts w:ascii="Arial Narrow" w:hAnsi="Arial Narrow"/>
                <w:i w:val="0"/>
                <w:sz w:val="20"/>
              </w:rPr>
            </w:pPr>
          </w:p>
          <w:p w14:paraId="600D40A8"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77766297"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3B13AD6" w14:textId="77777777" w:rsidR="00E65158" w:rsidRDefault="00E65158" w:rsidP="00D433CE">
            <w:pPr>
              <w:pStyle w:val="OiaeaeiYiio2"/>
              <w:widowControl/>
              <w:spacing w:before="20" w:after="20"/>
              <w:jc w:val="both"/>
              <w:rPr>
                <w:rFonts w:ascii="Arial Narrow" w:hAnsi="Arial Narrow"/>
                <w:i w:val="0"/>
                <w:sz w:val="20"/>
              </w:rPr>
            </w:pPr>
          </w:p>
          <w:p w14:paraId="112AE083" w14:textId="48BD0424"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from 03</w:t>
            </w:r>
            <w:r w:rsidR="00437EA2">
              <w:rPr>
                <w:rFonts w:ascii="Arial Narrow" w:hAnsi="Arial Narrow"/>
                <w:i w:val="0"/>
                <w:sz w:val="20"/>
              </w:rPr>
              <w:t>/</w:t>
            </w:r>
            <w:r>
              <w:rPr>
                <w:rFonts w:ascii="Arial Narrow" w:hAnsi="Arial Narrow"/>
                <w:i w:val="0"/>
                <w:sz w:val="20"/>
              </w:rPr>
              <w:t>2000 to 05</w:t>
            </w:r>
            <w:r w:rsidR="00437EA2">
              <w:rPr>
                <w:rFonts w:ascii="Arial Narrow" w:hAnsi="Arial Narrow"/>
                <w:i w:val="0"/>
                <w:sz w:val="20"/>
              </w:rPr>
              <w:t>/</w:t>
            </w:r>
            <w:r>
              <w:rPr>
                <w:rFonts w:ascii="Arial Narrow" w:hAnsi="Arial Narrow"/>
                <w:i w:val="0"/>
                <w:sz w:val="20"/>
              </w:rPr>
              <w:t>20</w:t>
            </w:r>
            <w:r w:rsidRPr="00304E09">
              <w:rPr>
                <w:rFonts w:ascii="Arial Narrow" w:hAnsi="Arial Narrow"/>
                <w:i w:val="0"/>
                <w:sz w:val="20"/>
              </w:rPr>
              <w:t>0</w:t>
            </w:r>
            <w:r>
              <w:rPr>
                <w:rFonts w:ascii="Arial Narrow" w:hAnsi="Arial Narrow"/>
                <w:i w:val="0"/>
                <w:sz w:val="20"/>
              </w:rPr>
              <w:t xml:space="preserve">0 and from </w:t>
            </w:r>
            <w:r w:rsidR="00437EA2">
              <w:rPr>
                <w:rFonts w:ascii="Arial Narrow" w:hAnsi="Arial Narrow"/>
                <w:i w:val="0"/>
                <w:sz w:val="20"/>
              </w:rPr>
              <w:t>05/2001 to 07/</w:t>
            </w:r>
            <w:r>
              <w:rPr>
                <w:rFonts w:ascii="Arial Narrow" w:hAnsi="Arial Narrow"/>
                <w:i w:val="0"/>
                <w:sz w:val="20"/>
              </w:rPr>
              <w:t>2001</w:t>
            </w:r>
          </w:p>
        </w:tc>
      </w:tr>
      <w:tr w:rsidR="00E65158" w14:paraId="7FB1B5F8" w14:textId="77777777" w:rsidTr="00D433CE">
        <w:tc>
          <w:tcPr>
            <w:tcW w:w="2943" w:type="dxa"/>
            <w:tcBorders>
              <w:top w:val="nil"/>
              <w:left w:val="nil"/>
              <w:bottom w:val="nil"/>
              <w:right w:val="nil"/>
            </w:tcBorders>
          </w:tcPr>
          <w:p w14:paraId="36049FDE" w14:textId="77777777" w:rsidR="00E65158" w:rsidRDefault="00E65158"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6A75DF76"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470AAD93" w14:textId="77777777"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E65158" w14:paraId="0D92C32D" w14:textId="77777777" w:rsidTr="00D433CE">
        <w:tc>
          <w:tcPr>
            <w:tcW w:w="2943" w:type="dxa"/>
            <w:tcBorders>
              <w:top w:val="nil"/>
              <w:left w:val="nil"/>
              <w:bottom w:val="nil"/>
              <w:right w:val="nil"/>
            </w:tcBorders>
          </w:tcPr>
          <w:p w14:paraId="5F9ED591" w14:textId="77777777" w:rsidR="00E65158" w:rsidRPr="00DF50BC" w:rsidRDefault="00E65158"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6B73F9DC" w14:textId="77777777" w:rsidR="00E65158" w:rsidRPr="00DF50BC"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5B45531F" w14:textId="48C32C02" w:rsidR="00E65158" w:rsidRPr="00DF50BC"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Visiting Professor</w:t>
            </w:r>
          </w:p>
        </w:tc>
      </w:tr>
      <w:tr w:rsidR="00E65158" w14:paraId="01E8CB19" w14:textId="77777777" w:rsidTr="00D433CE">
        <w:tc>
          <w:tcPr>
            <w:tcW w:w="2943" w:type="dxa"/>
            <w:tcBorders>
              <w:top w:val="nil"/>
              <w:left w:val="nil"/>
              <w:bottom w:val="nil"/>
              <w:right w:val="nil"/>
            </w:tcBorders>
          </w:tcPr>
          <w:p w14:paraId="525652F0"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54B8A6DD"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4AE658C8" w14:textId="0BC50BB4" w:rsidR="00E65158" w:rsidRDefault="00E65158" w:rsidP="00D433CE">
            <w:pPr>
              <w:pStyle w:val="OiaeaeiYiio2"/>
              <w:widowControl/>
              <w:spacing w:before="20" w:after="20"/>
              <w:jc w:val="both"/>
              <w:rPr>
                <w:rFonts w:ascii="Arial Narrow" w:hAnsi="Arial Narrow"/>
                <w:i w:val="0"/>
                <w:sz w:val="20"/>
              </w:rPr>
            </w:pPr>
            <w:r w:rsidRPr="00E65158">
              <w:rPr>
                <w:rFonts w:ascii="Arial Narrow" w:hAnsi="Arial Narrow"/>
                <w:i w:val="0"/>
                <w:sz w:val="20"/>
              </w:rPr>
              <w:t xml:space="preserve">Visiting Professor at Faculty of Sciences of University of Nancy “H. </w:t>
            </w:r>
            <w:proofErr w:type="spellStart"/>
            <w:r w:rsidRPr="00E65158">
              <w:rPr>
                <w:rFonts w:ascii="Arial Narrow" w:hAnsi="Arial Narrow"/>
                <w:i w:val="0"/>
                <w:sz w:val="20"/>
              </w:rPr>
              <w:t>Poincaré</w:t>
            </w:r>
            <w:proofErr w:type="spellEnd"/>
            <w:r w:rsidRPr="00E65158">
              <w:rPr>
                <w:rFonts w:ascii="Arial Narrow" w:hAnsi="Arial Narrow"/>
                <w:i w:val="0"/>
                <w:sz w:val="20"/>
              </w:rPr>
              <w:t>”, Nancy France</w:t>
            </w:r>
          </w:p>
        </w:tc>
      </w:tr>
      <w:tr w:rsidR="00304E09" w14:paraId="2EACB858" w14:textId="77777777" w:rsidTr="00D433CE">
        <w:tc>
          <w:tcPr>
            <w:tcW w:w="2943" w:type="dxa"/>
            <w:tcBorders>
              <w:top w:val="nil"/>
              <w:left w:val="nil"/>
              <w:bottom w:val="nil"/>
              <w:right w:val="nil"/>
            </w:tcBorders>
          </w:tcPr>
          <w:p w14:paraId="4EAB0223" w14:textId="77777777" w:rsidR="00304E09" w:rsidRDefault="00304E09" w:rsidP="00D433CE">
            <w:pPr>
              <w:pStyle w:val="OiaeaeiYiio2"/>
              <w:widowControl/>
              <w:spacing w:before="20" w:after="20"/>
              <w:rPr>
                <w:rFonts w:ascii="Arial Narrow" w:hAnsi="Arial Narrow"/>
                <w:i w:val="0"/>
                <w:sz w:val="20"/>
              </w:rPr>
            </w:pPr>
          </w:p>
          <w:p w14:paraId="117DD627"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238D5D0D"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01378F1F" w14:textId="77777777" w:rsidR="00304E09" w:rsidRDefault="00304E09" w:rsidP="00D433CE">
            <w:pPr>
              <w:pStyle w:val="OiaeaeiYiio2"/>
              <w:widowControl/>
              <w:spacing w:before="20" w:after="20"/>
              <w:jc w:val="both"/>
              <w:rPr>
                <w:rFonts w:ascii="Arial Narrow" w:hAnsi="Arial Narrow"/>
                <w:i w:val="0"/>
                <w:sz w:val="20"/>
              </w:rPr>
            </w:pPr>
          </w:p>
          <w:p w14:paraId="4B7A521B" w14:textId="197089C1" w:rsidR="00304E09" w:rsidRDefault="00437EA2" w:rsidP="00D433CE">
            <w:pPr>
              <w:pStyle w:val="OiaeaeiYiio2"/>
              <w:widowControl/>
              <w:spacing w:before="20" w:after="20"/>
              <w:jc w:val="both"/>
              <w:rPr>
                <w:rFonts w:ascii="Arial Narrow" w:hAnsi="Arial Narrow"/>
                <w:i w:val="0"/>
                <w:sz w:val="20"/>
              </w:rPr>
            </w:pPr>
            <w:r>
              <w:rPr>
                <w:rFonts w:ascii="Arial Narrow" w:hAnsi="Arial Narrow"/>
                <w:i w:val="0"/>
                <w:sz w:val="20"/>
              </w:rPr>
              <w:t>from 15/07/1998 to 31/12/20</w:t>
            </w:r>
            <w:r w:rsidR="00304E09" w:rsidRPr="00304E09">
              <w:rPr>
                <w:rFonts w:ascii="Arial Narrow" w:hAnsi="Arial Narrow"/>
                <w:i w:val="0"/>
                <w:sz w:val="20"/>
              </w:rPr>
              <w:t>06</w:t>
            </w:r>
          </w:p>
        </w:tc>
      </w:tr>
      <w:tr w:rsidR="00304E09" w:rsidRPr="00110CDC" w14:paraId="0739050D" w14:textId="77777777" w:rsidTr="00D433CE">
        <w:tc>
          <w:tcPr>
            <w:tcW w:w="2943" w:type="dxa"/>
            <w:tcBorders>
              <w:top w:val="nil"/>
              <w:left w:val="nil"/>
              <w:bottom w:val="nil"/>
              <w:right w:val="nil"/>
            </w:tcBorders>
          </w:tcPr>
          <w:p w14:paraId="3328C171"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t>Name and address of employer</w:t>
            </w:r>
          </w:p>
        </w:tc>
        <w:tc>
          <w:tcPr>
            <w:tcW w:w="284" w:type="dxa"/>
            <w:tcBorders>
              <w:top w:val="nil"/>
              <w:left w:val="nil"/>
              <w:bottom w:val="nil"/>
              <w:right w:val="nil"/>
            </w:tcBorders>
          </w:tcPr>
          <w:p w14:paraId="3D91CBBE"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D41FAA3" w14:textId="77777777" w:rsidR="00304E09" w:rsidRPr="00DF50BC" w:rsidRDefault="00304E09" w:rsidP="00D433CE">
            <w:pPr>
              <w:pStyle w:val="OiaeaeiYiio2"/>
              <w:widowControl/>
              <w:spacing w:before="20" w:after="20"/>
              <w:jc w:val="both"/>
              <w:rPr>
                <w:rFonts w:ascii="Arial Narrow" w:hAnsi="Arial Narrow"/>
                <w:i w:val="0"/>
                <w:sz w:val="20"/>
              </w:rPr>
            </w:pPr>
            <w:proofErr w:type="spellStart"/>
            <w:r w:rsidRPr="00DF50BC">
              <w:rPr>
                <w:rFonts w:ascii="Arial Narrow" w:hAnsi="Arial Narrow"/>
                <w:i w:val="0"/>
                <w:sz w:val="20"/>
              </w:rPr>
              <w:t>Consiglio</w:t>
            </w:r>
            <w:proofErr w:type="spellEnd"/>
            <w:r w:rsidRPr="00DF50BC">
              <w:rPr>
                <w:rFonts w:ascii="Arial Narrow" w:hAnsi="Arial Narrow"/>
                <w:i w:val="0"/>
                <w:sz w:val="20"/>
              </w:rPr>
              <w:t xml:space="preserve"> </w:t>
            </w:r>
            <w:proofErr w:type="spellStart"/>
            <w:r w:rsidRPr="00DF50BC">
              <w:rPr>
                <w:rFonts w:ascii="Arial Narrow" w:hAnsi="Arial Narrow"/>
                <w:i w:val="0"/>
                <w:sz w:val="20"/>
              </w:rPr>
              <w:t>N</w:t>
            </w:r>
            <w:r>
              <w:rPr>
                <w:rFonts w:ascii="Arial Narrow" w:hAnsi="Arial Narrow"/>
                <w:i w:val="0"/>
                <w:sz w:val="20"/>
              </w:rPr>
              <w:t>azionale</w:t>
            </w:r>
            <w:proofErr w:type="spellEnd"/>
            <w:r>
              <w:rPr>
                <w:rFonts w:ascii="Arial Narrow" w:hAnsi="Arial Narrow"/>
                <w:i w:val="0"/>
                <w:sz w:val="20"/>
              </w:rPr>
              <w:t xml:space="preserve"> </w:t>
            </w:r>
            <w:proofErr w:type="spellStart"/>
            <w:r>
              <w:rPr>
                <w:rFonts w:ascii="Arial Narrow" w:hAnsi="Arial Narrow"/>
                <w:i w:val="0"/>
                <w:sz w:val="20"/>
              </w:rPr>
              <w:t>delle</w:t>
            </w:r>
            <w:proofErr w:type="spellEnd"/>
            <w:r>
              <w:rPr>
                <w:rFonts w:ascii="Arial Narrow" w:hAnsi="Arial Narrow"/>
                <w:i w:val="0"/>
                <w:sz w:val="20"/>
              </w:rPr>
              <w:t xml:space="preserve"> </w:t>
            </w:r>
            <w:proofErr w:type="spellStart"/>
            <w:r>
              <w:rPr>
                <w:rFonts w:ascii="Arial Narrow" w:hAnsi="Arial Narrow"/>
                <w:i w:val="0"/>
                <w:sz w:val="20"/>
              </w:rPr>
              <w:t>Ricerche</w:t>
            </w:r>
            <w:proofErr w:type="spellEnd"/>
          </w:p>
        </w:tc>
      </w:tr>
      <w:tr w:rsidR="00304E09" w14:paraId="0E05C59C" w14:textId="77777777" w:rsidTr="00D433CE">
        <w:tc>
          <w:tcPr>
            <w:tcW w:w="2943" w:type="dxa"/>
            <w:tcBorders>
              <w:top w:val="nil"/>
              <w:left w:val="nil"/>
              <w:bottom w:val="nil"/>
              <w:right w:val="nil"/>
            </w:tcBorders>
          </w:tcPr>
          <w:p w14:paraId="3183824A" w14:textId="77777777" w:rsidR="00304E09" w:rsidRDefault="00304E09"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1D2A1E10"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73D002BB" w14:textId="77777777" w:rsidR="00304E09"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304E09" w14:paraId="2511AA36" w14:textId="77777777" w:rsidTr="00D433CE">
        <w:tc>
          <w:tcPr>
            <w:tcW w:w="2943" w:type="dxa"/>
            <w:tcBorders>
              <w:top w:val="nil"/>
              <w:left w:val="nil"/>
              <w:bottom w:val="nil"/>
              <w:right w:val="nil"/>
            </w:tcBorders>
          </w:tcPr>
          <w:p w14:paraId="0E7AA6F3"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12637160"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0C013317" w14:textId="6C1209E3" w:rsidR="00304E09" w:rsidRPr="00DF50BC"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Senior Researcher</w:t>
            </w:r>
          </w:p>
        </w:tc>
      </w:tr>
      <w:tr w:rsidR="00304E09" w14:paraId="156EA9AE" w14:textId="77777777" w:rsidTr="00D433CE">
        <w:tc>
          <w:tcPr>
            <w:tcW w:w="2943" w:type="dxa"/>
            <w:tcBorders>
              <w:top w:val="nil"/>
              <w:left w:val="nil"/>
              <w:bottom w:val="nil"/>
              <w:right w:val="nil"/>
            </w:tcBorders>
          </w:tcPr>
          <w:p w14:paraId="31BB9D94"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059906F1"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5AAC0CAA" w14:textId="6578548B" w:rsidR="00304E09" w:rsidRDefault="00304E09" w:rsidP="00D433CE">
            <w:pPr>
              <w:pStyle w:val="OiaeaeiYiio2"/>
              <w:widowControl/>
              <w:spacing w:before="20" w:after="20"/>
              <w:jc w:val="both"/>
              <w:rPr>
                <w:rFonts w:ascii="Arial Narrow" w:hAnsi="Arial Narrow"/>
                <w:i w:val="0"/>
                <w:sz w:val="20"/>
              </w:rPr>
            </w:pPr>
            <w:r w:rsidRPr="00304E09">
              <w:rPr>
                <w:rFonts w:ascii="Arial Narrow" w:hAnsi="Arial Narrow"/>
                <w:i w:val="0"/>
                <w:sz w:val="20"/>
              </w:rPr>
              <w:t xml:space="preserve">Senior Researcher CNR, at Institute of Biostructures and  </w:t>
            </w:r>
            <w:proofErr w:type="spellStart"/>
            <w:r w:rsidRPr="00304E09">
              <w:rPr>
                <w:rFonts w:ascii="Arial Narrow" w:hAnsi="Arial Narrow"/>
                <w:i w:val="0"/>
                <w:sz w:val="20"/>
              </w:rPr>
              <w:t>Bioimaging</w:t>
            </w:r>
            <w:proofErr w:type="spellEnd"/>
            <w:r w:rsidRPr="00304E09">
              <w:rPr>
                <w:rFonts w:ascii="Arial Narrow" w:hAnsi="Arial Narrow"/>
                <w:i w:val="0"/>
                <w:sz w:val="20"/>
              </w:rPr>
              <w:t xml:space="preserve">  CNR Napoli</w:t>
            </w:r>
          </w:p>
        </w:tc>
      </w:tr>
      <w:tr w:rsidR="00E65158" w14:paraId="38CFDCE3" w14:textId="77777777" w:rsidTr="00D433CE">
        <w:tc>
          <w:tcPr>
            <w:tcW w:w="2943" w:type="dxa"/>
            <w:tcBorders>
              <w:top w:val="nil"/>
              <w:left w:val="nil"/>
              <w:bottom w:val="nil"/>
              <w:right w:val="nil"/>
            </w:tcBorders>
          </w:tcPr>
          <w:p w14:paraId="7C8C4A14" w14:textId="77777777" w:rsidR="00E65158" w:rsidRDefault="00E65158" w:rsidP="00D433CE">
            <w:pPr>
              <w:pStyle w:val="OiaeaeiYiio2"/>
              <w:widowControl/>
              <w:spacing w:before="20" w:after="20"/>
              <w:rPr>
                <w:rFonts w:ascii="Arial Narrow" w:hAnsi="Arial Narrow"/>
                <w:i w:val="0"/>
                <w:sz w:val="20"/>
              </w:rPr>
            </w:pPr>
          </w:p>
          <w:p w14:paraId="2D02EB96"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641498F4"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053CC314" w14:textId="77777777" w:rsidR="00E65158" w:rsidRDefault="00E65158" w:rsidP="00D433CE">
            <w:pPr>
              <w:pStyle w:val="OiaeaeiYiio2"/>
              <w:widowControl/>
              <w:spacing w:before="20" w:after="20"/>
              <w:jc w:val="both"/>
              <w:rPr>
                <w:rFonts w:ascii="Arial Narrow" w:hAnsi="Arial Narrow"/>
                <w:i w:val="0"/>
                <w:sz w:val="20"/>
              </w:rPr>
            </w:pPr>
          </w:p>
          <w:p w14:paraId="0714821A" w14:textId="31C05E43"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from 01</w:t>
            </w:r>
            <w:r w:rsidR="00437EA2">
              <w:rPr>
                <w:rFonts w:ascii="Arial Narrow" w:hAnsi="Arial Narrow"/>
                <w:i w:val="0"/>
                <w:sz w:val="20"/>
              </w:rPr>
              <w:t>/</w:t>
            </w:r>
            <w:r>
              <w:rPr>
                <w:rFonts w:ascii="Arial Narrow" w:hAnsi="Arial Narrow"/>
                <w:i w:val="0"/>
                <w:sz w:val="20"/>
              </w:rPr>
              <w:t>06</w:t>
            </w:r>
            <w:r w:rsidR="00437EA2">
              <w:rPr>
                <w:rFonts w:ascii="Arial Narrow" w:hAnsi="Arial Narrow"/>
                <w:i w:val="0"/>
                <w:sz w:val="20"/>
              </w:rPr>
              <w:t>/</w:t>
            </w:r>
            <w:r>
              <w:rPr>
                <w:rFonts w:ascii="Arial Narrow" w:hAnsi="Arial Narrow"/>
                <w:i w:val="0"/>
                <w:sz w:val="20"/>
              </w:rPr>
              <w:t>1995</w:t>
            </w:r>
            <w:r w:rsidR="00437EA2">
              <w:rPr>
                <w:rFonts w:ascii="Arial Narrow" w:hAnsi="Arial Narrow"/>
                <w:i w:val="0"/>
                <w:sz w:val="20"/>
              </w:rPr>
              <w:t xml:space="preserve"> to 31/</w:t>
            </w:r>
            <w:r>
              <w:rPr>
                <w:rFonts w:ascii="Arial Narrow" w:hAnsi="Arial Narrow"/>
                <w:i w:val="0"/>
                <w:sz w:val="20"/>
              </w:rPr>
              <w:t>08</w:t>
            </w:r>
            <w:r w:rsidR="00437EA2">
              <w:rPr>
                <w:rFonts w:ascii="Arial Narrow" w:hAnsi="Arial Narrow"/>
                <w:i w:val="0"/>
                <w:sz w:val="20"/>
              </w:rPr>
              <w:t>/1995</w:t>
            </w:r>
          </w:p>
        </w:tc>
      </w:tr>
      <w:tr w:rsidR="00E65158" w14:paraId="130AADB4" w14:textId="77777777" w:rsidTr="00D433CE">
        <w:tc>
          <w:tcPr>
            <w:tcW w:w="2943" w:type="dxa"/>
            <w:tcBorders>
              <w:top w:val="nil"/>
              <w:left w:val="nil"/>
              <w:bottom w:val="nil"/>
              <w:right w:val="nil"/>
            </w:tcBorders>
          </w:tcPr>
          <w:p w14:paraId="7A304C0B" w14:textId="77777777" w:rsidR="00E65158" w:rsidRDefault="00E65158"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29E235D6"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663825B0" w14:textId="77777777"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E65158" w14:paraId="5DA09B8D" w14:textId="77777777" w:rsidTr="00D433CE">
        <w:tc>
          <w:tcPr>
            <w:tcW w:w="2943" w:type="dxa"/>
            <w:tcBorders>
              <w:top w:val="nil"/>
              <w:left w:val="nil"/>
              <w:bottom w:val="nil"/>
              <w:right w:val="nil"/>
            </w:tcBorders>
          </w:tcPr>
          <w:p w14:paraId="1BB680EC" w14:textId="77777777" w:rsidR="00E65158" w:rsidRPr="00DF50BC" w:rsidRDefault="00E65158"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437CAFDB" w14:textId="77777777" w:rsidR="00E65158" w:rsidRPr="00DF50BC"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21734166" w14:textId="4B349167" w:rsidR="00E65158" w:rsidRPr="00DF50BC"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Visiting Researcher</w:t>
            </w:r>
          </w:p>
        </w:tc>
      </w:tr>
      <w:tr w:rsidR="00E65158" w14:paraId="162E15B2" w14:textId="77777777" w:rsidTr="00D433CE">
        <w:tc>
          <w:tcPr>
            <w:tcW w:w="2943" w:type="dxa"/>
            <w:tcBorders>
              <w:top w:val="nil"/>
              <w:left w:val="nil"/>
              <w:bottom w:val="nil"/>
              <w:right w:val="nil"/>
            </w:tcBorders>
          </w:tcPr>
          <w:p w14:paraId="757C6495"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402BABB4"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6666F0BB" w14:textId="6FB1A7DD"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Visiting Researcher at </w:t>
            </w:r>
            <w:proofErr w:type="spellStart"/>
            <w:r w:rsidRPr="00CE2538">
              <w:rPr>
                <w:rFonts w:ascii="Arial Narrow" w:hAnsi="Arial Narrow"/>
                <w:i w:val="0"/>
                <w:sz w:val="20"/>
              </w:rPr>
              <w:t>Gustaf</w:t>
            </w:r>
            <w:proofErr w:type="spellEnd"/>
            <w:r w:rsidRPr="00CE2538">
              <w:rPr>
                <w:rFonts w:ascii="Arial Narrow" w:hAnsi="Arial Narrow"/>
                <w:i w:val="0"/>
                <w:sz w:val="20"/>
              </w:rPr>
              <w:t xml:space="preserve"> </w:t>
            </w:r>
            <w:proofErr w:type="spellStart"/>
            <w:r w:rsidRPr="00CE2538">
              <w:rPr>
                <w:rFonts w:ascii="Arial Narrow" w:hAnsi="Arial Narrow"/>
                <w:i w:val="0"/>
                <w:sz w:val="20"/>
              </w:rPr>
              <w:t>H.Carlson</w:t>
            </w:r>
            <w:proofErr w:type="spellEnd"/>
            <w:r w:rsidRPr="00CE2538">
              <w:rPr>
                <w:rFonts w:ascii="Arial Narrow" w:hAnsi="Arial Narrow"/>
                <w:i w:val="0"/>
                <w:sz w:val="20"/>
              </w:rPr>
              <w:t xml:space="preserve"> School of Chemistry, Clark University, Worchester, Massachusetts, USA</w:t>
            </w:r>
          </w:p>
        </w:tc>
      </w:tr>
      <w:tr w:rsidR="00304E09" w14:paraId="2F6DD747" w14:textId="77777777" w:rsidTr="00D433CE">
        <w:tc>
          <w:tcPr>
            <w:tcW w:w="2943" w:type="dxa"/>
            <w:tcBorders>
              <w:top w:val="nil"/>
              <w:left w:val="nil"/>
              <w:bottom w:val="nil"/>
              <w:right w:val="nil"/>
            </w:tcBorders>
          </w:tcPr>
          <w:p w14:paraId="355B7587" w14:textId="77777777" w:rsidR="00304E09" w:rsidRDefault="00304E09" w:rsidP="00D433CE">
            <w:pPr>
              <w:pStyle w:val="OiaeaeiYiio2"/>
              <w:widowControl/>
              <w:spacing w:before="20" w:after="20"/>
              <w:rPr>
                <w:rFonts w:ascii="Arial Narrow" w:hAnsi="Arial Narrow"/>
                <w:i w:val="0"/>
                <w:sz w:val="20"/>
              </w:rPr>
            </w:pPr>
          </w:p>
          <w:p w14:paraId="10B89822"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14B10CE6"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67487E09" w14:textId="77777777" w:rsidR="00304E09" w:rsidRDefault="00304E09" w:rsidP="00D433CE">
            <w:pPr>
              <w:pStyle w:val="OiaeaeiYiio2"/>
              <w:widowControl/>
              <w:spacing w:before="20" w:after="20"/>
              <w:jc w:val="both"/>
              <w:rPr>
                <w:rFonts w:ascii="Arial Narrow" w:hAnsi="Arial Narrow"/>
                <w:i w:val="0"/>
                <w:sz w:val="20"/>
              </w:rPr>
            </w:pPr>
          </w:p>
          <w:p w14:paraId="63181F18" w14:textId="0EB52382" w:rsidR="00304E09"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from </w:t>
            </w:r>
            <w:r w:rsidRPr="001E6243">
              <w:rPr>
                <w:rFonts w:ascii="Arial Narrow" w:hAnsi="Arial Narrow"/>
                <w:i w:val="0"/>
                <w:sz w:val="20"/>
              </w:rPr>
              <w:t>28/12/</w:t>
            </w:r>
            <w:r w:rsidR="00437EA2">
              <w:rPr>
                <w:rFonts w:ascii="Arial Narrow" w:hAnsi="Arial Narrow"/>
                <w:i w:val="0"/>
                <w:sz w:val="20"/>
              </w:rPr>
              <w:t>19</w:t>
            </w:r>
            <w:r w:rsidRPr="001E6243">
              <w:rPr>
                <w:rFonts w:ascii="Arial Narrow" w:hAnsi="Arial Narrow"/>
                <w:i w:val="0"/>
                <w:sz w:val="20"/>
              </w:rPr>
              <w:t xml:space="preserve">92 </w:t>
            </w:r>
            <w:r>
              <w:rPr>
                <w:rFonts w:ascii="Arial Narrow" w:hAnsi="Arial Narrow"/>
                <w:i w:val="0"/>
                <w:sz w:val="20"/>
              </w:rPr>
              <w:t xml:space="preserve">to </w:t>
            </w:r>
            <w:r w:rsidRPr="001E6243">
              <w:rPr>
                <w:rFonts w:ascii="Arial Narrow" w:hAnsi="Arial Narrow"/>
                <w:i w:val="0"/>
                <w:sz w:val="20"/>
              </w:rPr>
              <w:t>1</w:t>
            </w:r>
            <w:r>
              <w:rPr>
                <w:rFonts w:ascii="Arial Narrow" w:hAnsi="Arial Narrow"/>
                <w:i w:val="0"/>
                <w:sz w:val="20"/>
              </w:rPr>
              <w:t>5/07/</w:t>
            </w:r>
            <w:r w:rsidR="00437EA2">
              <w:rPr>
                <w:rFonts w:ascii="Arial Narrow" w:hAnsi="Arial Narrow"/>
                <w:i w:val="0"/>
                <w:sz w:val="20"/>
              </w:rPr>
              <w:t>19</w:t>
            </w:r>
            <w:r>
              <w:rPr>
                <w:rFonts w:ascii="Arial Narrow" w:hAnsi="Arial Narrow"/>
                <w:i w:val="0"/>
                <w:sz w:val="20"/>
              </w:rPr>
              <w:t>98</w:t>
            </w:r>
          </w:p>
        </w:tc>
      </w:tr>
      <w:tr w:rsidR="00304E09" w:rsidRPr="00110CDC" w14:paraId="050CA57F" w14:textId="77777777" w:rsidTr="00D433CE">
        <w:tc>
          <w:tcPr>
            <w:tcW w:w="2943" w:type="dxa"/>
            <w:tcBorders>
              <w:top w:val="nil"/>
              <w:left w:val="nil"/>
              <w:bottom w:val="nil"/>
              <w:right w:val="nil"/>
            </w:tcBorders>
          </w:tcPr>
          <w:p w14:paraId="23E8866D"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lastRenderedPageBreak/>
              <w:t>Name and address of employer</w:t>
            </w:r>
          </w:p>
        </w:tc>
        <w:tc>
          <w:tcPr>
            <w:tcW w:w="284" w:type="dxa"/>
            <w:tcBorders>
              <w:top w:val="nil"/>
              <w:left w:val="nil"/>
              <w:bottom w:val="nil"/>
              <w:right w:val="nil"/>
            </w:tcBorders>
          </w:tcPr>
          <w:p w14:paraId="2A79CFF4"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E2B7AA4" w14:textId="3FFC7D24" w:rsidR="00304E09" w:rsidRPr="00DF50BC"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University of Naples "Federico II"</w:t>
            </w:r>
          </w:p>
        </w:tc>
      </w:tr>
      <w:tr w:rsidR="00304E09" w14:paraId="163D8C62" w14:textId="77777777" w:rsidTr="00D433CE">
        <w:tc>
          <w:tcPr>
            <w:tcW w:w="2943" w:type="dxa"/>
            <w:tcBorders>
              <w:top w:val="nil"/>
              <w:left w:val="nil"/>
              <w:bottom w:val="nil"/>
              <w:right w:val="nil"/>
            </w:tcBorders>
          </w:tcPr>
          <w:p w14:paraId="5135AA4A" w14:textId="77777777" w:rsidR="00304E09" w:rsidRDefault="00304E09"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12D2B8B8"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39052A89" w14:textId="77777777" w:rsidR="00304E09"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304E09" w14:paraId="7035D8AA" w14:textId="77777777" w:rsidTr="00D433CE">
        <w:tc>
          <w:tcPr>
            <w:tcW w:w="2943" w:type="dxa"/>
            <w:tcBorders>
              <w:top w:val="nil"/>
              <w:left w:val="nil"/>
              <w:bottom w:val="nil"/>
              <w:right w:val="nil"/>
            </w:tcBorders>
          </w:tcPr>
          <w:p w14:paraId="523F516F"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6223F440"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85E2ECB" w14:textId="45826013" w:rsidR="00304E09" w:rsidRPr="00DF50BC" w:rsidRDefault="00304E09" w:rsidP="00D433CE">
            <w:pPr>
              <w:pStyle w:val="OiaeaeiYiio2"/>
              <w:widowControl/>
              <w:spacing w:before="20" w:after="20"/>
              <w:jc w:val="both"/>
              <w:rPr>
                <w:rFonts w:ascii="Arial Narrow" w:hAnsi="Arial Narrow"/>
                <w:i w:val="0"/>
                <w:sz w:val="20"/>
              </w:rPr>
            </w:pPr>
            <w:r w:rsidRPr="00CE2538">
              <w:rPr>
                <w:rFonts w:ascii="Arial Narrow" w:hAnsi="Arial Narrow"/>
                <w:i w:val="0"/>
                <w:sz w:val="20"/>
              </w:rPr>
              <w:t>Associated Researcher</w:t>
            </w:r>
          </w:p>
        </w:tc>
      </w:tr>
      <w:tr w:rsidR="00304E09" w14:paraId="2FE63C79" w14:textId="77777777" w:rsidTr="00D433CE">
        <w:tc>
          <w:tcPr>
            <w:tcW w:w="2943" w:type="dxa"/>
            <w:tcBorders>
              <w:top w:val="nil"/>
              <w:left w:val="nil"/>
              <w:bottom w:val="nil"/>
              <w:right w:val="nil"/>
            </w:tcBorders>
          </w:tcPr>
          <w:p w14:paraId="5CC5F76E"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31B21299"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31980435" w14:textId="414C61C4" w:rsidR="00304E09" w:rsidRDefault="00304E09" w:rsidP="00D433CE">
            <w:pPr>
              <w:pStyle w:val="OiaeaeiYiio2"/>
              <w:widowControl/>
              <w:spacing w:before="20" w:after="20"/>
              <w:jc w:val="both"/>
              <w:rPr>
                <w:rFonts w:ascii="Arial Narrow" w:hAnsi="Arial Narrow"/>
                <w:i w:val="0"/>
                <w:sz w:val="20"/>
              </w:rPr>
            </w:pPr>
            <w:r w:rsidRPr="00CE2538">
              <w:rPr>
                <w:rFonts w:ascii="Arial Narrow" w:hAnsi="Arial Narrow"/>
                <w:i w:val="0"/>
                <w:sz w:val="20"/>
              </w:rPr>
              <w:t>Associated Researcher of Inorganic and General Chemistry at Faculty of Science of Uni</w:t>
            </w:r>
            <w:r>
              <w:rPr>
                <w:rFonts w:ascii="Arial Narrow" w:hAnsi="Arial Narrow"/>
                <w:i w:val="0"/>
                <w:sz w:val="20"/>
              </w:rPr>
              <w:t xml:space="preserve">versity of Naples “Federico II” </w:t>
            </w:r>
          </w:p>
        </w:tc>
      </w:tr>
      <w:tr w:rsidR="00E65158" w14:paraId="38E1ECCD" w14:textId="77777777" w:rsidTr="00D433CE">
        <w:tc>
          <w:tcPr>
            <w:tcW w:w="2943" w:type="dxa"/>
            <w:tcBorders>
              <w:top w:val="nil"/>
              <w:left w:val="nil"/>
              <w:bottom w:val="nil"/>
              <w:right w:val="nil"/>
            </w:tcBorders>
          </w:tcPr>
          <w:p w14:paraId="1B79B65A" w14:textId="77777777" w:rsidR="00E65158" w:rsidRDefault="00E65158" w:rsidP="00D433CE">
            <w:pPr>
              <w:pStyle w:val="OiaeaeiYiio2"/>
              <w:widowControl/>
              <w:spacing w:before="20" w:after="20"/>
              <w:rPr>
                <w:rFonts w:ascii="Arial Narrow" w:hAnsi="Arial Narrow"/>
                <w:i w:val="0"/>
                <w:sz w:val="20"/>
              </w:rPr>
            </w:pPr>
          </w:p>
          <w:p w14:paraId="27554A5A"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0E122641"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695250FF" w14:textId="77777777" w:rsidR="00E65158" w:rsidRDefault="00E65158" w:rsidP="00D433CE">
            <w:pPr>
              <w:pStyle w:val="OiaeaeiYiio2"/>
              <w:widowControl/>
              <w:spacing w:before="20" w:after="20"/>
              <w:jc w:val="both"/>
              <w:rPr>
                <w:rFonts w:ascii="Arial Narrow" w:hAnsi="Arial Narrow"/>
                <w:i w:val="0"/>
                <w:sz w:val="20"/>
              </w:rPr>
            </w:pPr>
          </w:p>
          <w:p w14:paraId="15FA281F" w14:textId="677FC5D6"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from 09/1990 to 12/1990</w:t>
            </w:r>
          </w:p>
        </w:tc>
      </w:tr>
      <w:tr w:rsidR="00E65158" w14:paraId="277AF042" w14:textId="77777777" w:rsidTr="00D433CE">
        <w:tc>
          <w:tcPr>
            <w:tcW w:w="2943" w:type="dxa"/>
            <w:tcBorders>
              <w:top w:val="nil"/>
              <w:left w:val="nil"/>
              <w:bottom w:val="nil"/>
              <w:right w:val="nil"/>
            </w:tcBorders>
          </w:tcPr>
          <w:p w14:paraId="2D4CC3C9" w14:textId="77777777" w:rsidR="00E65158" w:rsidRDefault="00E65158"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74FFCD75"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47A00BC" w14:textId="77777777"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E65158" w14:paraId="69A6BE86" w14:textId="77777777" w:rsidTr="00D433CE">
        <w:tc>
          <w:tcPr>
            <w:tcW w:w="2943" w:type="dxa"/>
            <w:tcBorders>
              <w:top w:val="nil"/>
              <w:left w:val="nil"/>
              <w:bottom w:val="nil"/>
              <w:right w:val="nil"/>
            </w:tcBorders>
          </w:tcPr>
          <w:p w14:paraId="325FE427" w14:textId="77777777" w:rsidR="00E65158" w:rsidRPr="00DF50BC" w:rsidRDefault="00E65158"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23C06D48" w14:textId="77777777" w:rsidR="00E65158" w:rsidRPr="00DF50BC"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282D3714" w14:textId="4187673F" w:rsidR="00E65158" w:rsidRPr="00DF50BC"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Visiting Researcher</w:t>
            </w:r>
          </w:p>
        </w:tc>
      </w:tr>
      <w:tr w:rsidR="00E65158" w14:paraId="24CC0B79" w14:textId="77777777" w:rsidTr="00D433CE">
        <w:tc>
          <w:tcPr>
            <w:tcW w:w="2943" w:type="dxa"/>
            <w:tcBorders>
              <w:top w:val="nil"/>
              <w:left w:val="nil"/>
              <w:bottom w:val="nil"/>
              <w:right w:val="nil"/>
            </w:tcBorders>
          </w:tcPr>
          <w:p w14:paraId="3CE806BA" w14:textId="77777777"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2C56E490" w14:textId="77777777" w:rsidR="00E65158" w:rsidRDefault="00E65158"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C8B3DBC" w14:textId="3CF82B3A" w:rsidR="00E65158" w:rsidRDefault="00E65158"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Visiting Researcher at </w:t>
            </w:r>
            <w:r w:rsidRPr="00CE2538">
              <w:rPr>
                <w:rFonts w:ascii="Arial Narrow" w:hAnsi="Arial Narrow"/>
                <w:i w:val="0"/>
                <w:sz w:val="20"/>
              </w:rPr>
              <w:t>IBM Corporation "Scientific Engineering Computations Data Systems Division" in Kingston, New York, USA</w:t>
            </w:r>
            <w:r>
              <w:rPr>
                <w:rFonts w:ascii="Arial Narrow" w:hAnsi="Arial Narrow"/>
                <w:i w:val="0"/>
                <w:sz w:val="20"/>
              </w:rPr>
              <w:t>,</w:t>
            </w:r>
          </w:p>
        </w:tc>
      </w:tr>
      <w:tr w:rsidR="00304E09" w14:paraId="51D0F86C" w14:textId="77777777" w:rsidTr="00D433CE">
        <w:tc>
          <w:tcPr>
            <w:tcW w:w="2943" w:type="dxa"/>
            <w:tcBorders>
              <w:top w:val="nil"/>
              <w:left w:val="nil"/>
              <w:bottom w:val="nil"/>
              <w:right w:val="nil"/>
            </w:tcBorders>
          </w:tcPr>
          <w:p w14:paraId="0ACA2866" w14:textId="77777777" w:rsidR="00304E09" w:rsidRDefault="00304E09" w:rsidP="00D433CE">
            <w:pPr>
              <w:pStyle w:val="OiaeaeiYiio2"/>
              <w:widowControl/>
              <w:spacing w:before="20" w:after="20"/>
              <w:rPr>
                <w:rFonts w:ascii="Arial Narrow" w:hAnsi="Arial Narrow"/>
                <w:i w:val="0"/>
                <w:sz w:val="20"/>
              </w:rPr>
            </w:pPr>
          </w:p>
          <w:p w14:paraId="087C7EFD"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Dates (from – to)</w:t>
            </w:r>
          </w:p>
        </w:tc>
        <w:tc>
          <w:tcPr>
            <w:tcW w:w="284" w:type="dxa"/>
            <w:tcBorders>
              <w:top w:val="nil"/>
              <w:left w:val="nil"/>
              <w:bottom w:val="nil"/>
              <w:right w:val="nil"/>
            </w:tcBorders>
          </w:tcPr>
          <w:p w14:paraId="2B2070A6"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168E67C0" w14:textId="77777777" w:rsidR="00304E09" w:rsidRDefault="00304E09" w:rsidP="00D433CE">
            <w:pPr>
              <w:pStyle w:val="OiaeaeiYiio2"/>
              <w:widowControl/>
              <w:spacing w:before="20" w:after="20"/>
              <w:jc w:val="both"/>
              <w:rPr>
                <w:rFonts w:ascii="Arial Narrow" w:hAnsi="Arial Narrow"/>
                <w:i w:val="0"/>
                <w:sz w:val="20"/>
              </w:rPr>
            </w:pPr>
          </w:p>
          <w:p w14:paraId="702EE340" w14:textId="22096D10" w:rsidR="00304E09"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from 16/06/</w:t>
            </w:r>
            <w:r w:rsidR="00437EA2">
              <w:rPr>
                <w:rFonts w:ascii="Arial Narrow" w:hAnsi="Arial Narrow"/>
                <w:i w:val="0"/>
                <w:sz w:val="20"/>
              </w:rPr>
              <w:t>19</w:t>
            </w:r>
            <w:r>
              <w:rPr>
                <w:rFonts w:ascii="Arial Narrow" w:hAnsi="Arial Narrow"/>
                <w:i w:val="0"/>
                <w:sz w:val="20"/>
              </w:rPr>
              <w:t>89 to</w:t>
            </w:r>
            <w:r w:rsidRPr="001E6243">
              <w:rPr>
                <w:rFonts w:ascii="Arial Narrow" w:hAnsi="Arial Narrow"/>
                <w:i w:val="0"/>
                <w:sz w:val="20"/>
              </w:rPr>
              <w:t xml:space="preserve"> 28/12/</w:t>
            </w:r>
            <w:r w:rsidR="00437EA2">
              <w:rPr>
                <w:rFonts w:ascii="Arial Narrow" w:hAnsi="Arial Narrow"/>
                <w:i w:val="0"/>
                <w:sz w:val="20"/>
              </w:rPr>
              <w:t>19</w:t>
            </w:r>
            <w:r w:rsidRPr="001E6243">
              <w:rPr>
                <w:rFonts w:ascii="Arial Narrow" w:hAnsi="Arial Narrow"/>
                <w:i w:val="0"/>
                <w:sz w:val="20"/>
              </w:rPr>
              <w:t>92</w:t>
            </w:r>
          </w:p>
        </w:tc>
      </w:tr>
      <w:tr w:rsidR="00304E09" w:rsidRPr="00110CDC" w14:paraId="57E6C11E" w14:textId="77777777" w:rsidTr="00D433CE">
        <w:tc>
          <w:tcPr>
            <w:tcW w:w="2943" w:type="dxa"/>
            <w:tcBorders>
              <w:top w:val="nil"/>
              <w:left w:val="nil"/>
              <w:bottom w:val="nil"/>
              <w:right w:val="nil"/>
            </w:tcBorders>
          </w:tcPr>
          <w:p w14:paraId="58D72FE8"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t>Name and address of employer</w:t>
            </w:r>
          </w:p>
        </w:tc>
        <w:tc>
          <w:tcPr>
            <w:tcW w:w="284" w:type="dxa"/>
            <w:tcBorders>
              <w:top w:val="nil"/>
              <w:left w:val="nil"/>
              <w:bottom w:val="nil"/>
              <w:right w:val="nil"/>
            </w:tcBorders>
          </w:tcPr>
          <w:p w14:paraId="5255CDF8"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40CB7225" w14:textId="0229BFD9" w:rsidR="00304E09" w:rsidRPr="00DF50BC" w:rsidRDefault="00304E09" w:rsidP="00D433CE">
            <w:pPr>
              <w:pStyle w:val="OiaeaeiYiio2"/>
              <w:widowControl/>
              <w:spacing w:before="20" w:after="20"/>
              <w:jc w:val="both"/>
              <w:rPr>
                <w:rFonts w:ascii="Arial Narrow" w:hAnsi="Arial Narrow"/>
                <w:i w:val="0"/>
                <w:sz w:val="20"/>
              </w:rPr>
            </w:pPr>
            <w:proofErr w:type="spellStart"/>
            <w:r w:rsidRPr="00DF50BC">
              <w:rPr>
                <w:rFonts w:ascii="Arial Narrow" w:hAnsi="Arial Narrow"/>
                <w:i w:val="0"/>
                <w:sz w:val="20"/>
              </w:rPr>
              <w:t>Consiglio</w:t>
            </w:r>
            <w:proofErr w:type="spellEnd"/>
            <w:r w:rsidRPr="00DF50BC">
              <w:rPr>
                <w:rFonts w:ascii="Arial Narrow" w:hAnsi="Arial Narrow"/>
                <w:i w:val="0"/>
                <w:sz w:val="20"/>
              </w:rPr>
              <w:t xml:space="preserve"> </w:t>
            </w:r>
            <w:proofErr w:type="spellStart"/>
            <w:r w:rsidRPr="00DF50BC">
              <w:rPr>
                <w:rFonts w:ascii="Arial Narrow" w:hAnsi="Arial Narrow"/>
                <w:i w:val="0"/>
                <w:sz w:val="20"/>
              </w:rPr>
              <w:t>N</w:t>
            </w:r>
            <w:r>
              <w:rPr>
                <w:rFonts w:ascii="Arial Narrow" w:hAnsi="Arial Narrow"/>
                <w:i w:val="0"/>
                <w:sz w:val="20"/>
              </w:rPr>
              <w:t>azionale</w:t>
            </w:r>
            <w:proofErr w:type="spellEnd"/>
            <w:r>
              <w:rPr>
                <w:rFonts w:ascii="Arial Narrow" w:hAnsi="Arial Narrow"/>
                <w:i w:val="0"/>
                <w:sz w:val="20"/>
              </w:rPr>
              <w:t xml:space="preserve"> </w:t>
            </w:r>
            <w:proofErr w:type="spellStart"/>
            <w:r>
              <w:rPr>
                <w:rFonts w:ascii="Arial Narrow" w:hAnsi="Arial Narrow"/>
                <w:i w:val="0"/>
                <w:sz w:val="20"/>
              </w:rPr>
              <w:t>delle</w:t>
            </w:r>
            <w:proofErr w:type="spellEnd"/>
            <w:r>
              <w:rPr>
                <w:rFonts w:ascii="Arial Narrow" w:hAnsi="Arial Narrow"/>
                <w:i w:val="0"/>
                <w:sz w:val="20"/>
              </w:rPr>
              <w:t xml:space="preserve"> </w:t>
            </w:r>
            <w:proofErr w:type="spellStart"/>
            <w:r>
              <w:rPr>
                <w:rFonts w:ascii="Arial Narrow" w:hAnsi="Arial Narrow"/>
                <w:i w:val="0"/>
                <w:sz w:val="20"/>
              </w:rPr>
              <w:t>Ricerche</w:t>
            </w:r>
            <w:proofErr w:type="spellEnd"/>
          </w:p>
        </w:tc>
      </w:tr>
      <w:tr w:rsidR="00304E09" w14:paraId="296A7FBE" w14:textId="77777777" w:rsidTr="00D433CE">
        <w:tc>
          <w:tcPr>
            <w:tcW w:w="2943" w:type="dxa"/>
            <w:tcBorders>
              <w:top w:val="nil"/>
              <w:left w:val="nil"/>
              <w:bottom w:val="nil"/>
              <w:right w:val="nil"/>
            </w:tcBorders>
          </w:tcPr>
          <w:p w14:paraId="4A8B8745" w14:textId="77777777" w:rsidR="00304E09" w:rsidRDefault="00304E09" w:rsidP="00D433CE">
            <w:pPr>
              <w:pStyle w:val="OiaeaeiYiio2"/>
              <w:widowControl/>
              <w:spacing w:before="20" w:after="20"/>
              <w:rPr>
                <w:rFonts w:ascii="Arial Narrow" w:hAnsi="Arial Narrow"/>
                <w:i w:val="0"/>
                <w:sz w:val="20"/>
              </w:rPr>
            </w:pPr>
            <w:r>
              <w:rPr>
                <w:rFonts w:ascii="Arial Narrow" w:hAnsi="Arial Narrow"/>
                <w:i w:val="0"/>
                <w:sz w:val="20"/>
              </w:rPr>
              <w:t>Type of business or sector</w:t>
            </w:r>
          </w:p>
        </w:tc>
        <w:tc>
          <w:tcPr>
            <w:tcW w:w="284" w:type="dxa"/>
            <w:tcBorders>
              <w:top w:val="nil"/>
              <w:left w:val="nil"/>
              <w:bottom w:val="nil"/>
              <w:right w:val="nil"/>
            </w:tcBorders>
          </w:tcPr>
          <w:p w14:paraId="65D14711"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28A051AF" w14:textId="77777777" w:rsidR="00304E09" w:rsidRDefault="00304E09" w:rsidP="00D433CE">
            <w:pPr>
              <w:pStyle w:val="OiaeaeiYiio2"/>
              <w:widowControl/>
              <w:spacing w:before="20" w:after="20"/>
              <w:jc w:val="both"/>
              <w:rPr>
                <w:rFonts w:ascii="Arial Narrow" w:hAnsi="Arial Narrow"/>
                <w:i w:val="0"/>
                <w:sz w:val="20"/>
              </w:rPr>
            </w:pPr>
            <w:r>
              <w:rPr>
                <w:rFonts w:ascii="Arial Narrow" w:hAnsi="Arial Narrow"/>
                <w:i w:val="0"/>
                <w:sz w:val="20"/>
              </w:rPr>
              <w:t xml:space="preserve">Research in the field of Biotechnology for Health (Design on structural basis of new drugs and diagnostics) and in Structural Chemistry and Biology </w:t>
            </w:r>
          </w:p>
        </w:tc>
      </w:tr>
      <w:tr w:rsidR="00304E09" w14:paraId="408A38FE" w14:textId="77777777" w:rsidTr="00D433CE">
        <w:tc>
          <w:tcPr>
            <w:tcW w:w="2943" w:type="dxa"/>
            <w:tcBorders>
              <w:top w:val="nil"/>
              <w:left w:val="nil"/>
              <w:bottom w:val="nil"/>
              <w:right w:val="nil"/>
            </w:tcBorders>
          </w:tcPr>
          <w:p w14:paraId="75B35557" w14:textId="77777777" w:rsidR="00304E09" w:rsidRPr="00DF50BC" w:rsidRDefault="00304E09" w:rsidP="00D433CE">
            <w:pPr>
              <w:pStyle w:val="OiaeaeiYiio2"/>
              <w:widowControl/>
              <w:spacing w:before="20" w:after="20"/>
              <w:rPr>
                <w:rFonts w:ascii="Arial Narrow" w:hAnsi="Arial Narrow"/>
                <w:i w:val="0"/>
                <w:sz w:val="20"/>
              </w:rPr>
            </w:pPr>
            <w:r w:rsidRPr="00DF50BC">
              <w:rPr>
                <w:rFonts w:ascii="Arial Narrow" w:hAnsi="Arial Narrow"/>
                <w:i w:val="0"/>
                <w:sz w:val="20"/>
              </w:rPr>
              <w:t>Occupation or position held</w:t>
            </w:r>
          </w:p>
        </w:tc>
        <w:tc>
          <w:tcPr>
            <w:tcW w:w="284" w:type="dxa"/>
            <w:tcBorders>
              <w:top w:val="nil"/>
              <w:left w:val="nil"/>
              <w:bottom w:val="nil"/>
              <w:right w:val="nil"/>
            </w:tcBorders>
          </w:tcPr>
          <w:p w14:paraId="7BDDE915" w14:textId="77777777" w:rsidR="00304E09" w:rsidRPr="00DF50BC"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0B43BBD9" w14:textId="27E2FF29" w:rsidR="00304E09" w:rsidRPr="00DF50BC" w:rsidRDefault="00304E09" w:rsidP="00D433CE">
            <w:pPr>
              <w:pStyle w:val="OiaeaeiYiio2"/>
              <w:widowControl/>
              <w:spacing w:before="20" w:after="20"/>
              <w:jc w:val="both"/>
              <w:rPr>
                <w:rFonts w:ascii="Arial Narrow" w:hAnsi="Arial Narrow"/>
                <w:i w:val="0"/>
                <w:sz w:val="20"/>
              </w:rPr>
            </w:pPr>
            <w:r w:rsidRPr="00CE2538">
              <w:rPr>
                <w:rFonts w:ascii="Arial Narrow" w:hAnsi="Arial Narrow"/>
                <w:i w:val="0"/>
                <w:sz w:val="20"/>
              </w:rPr>
              <w:t>Researcher</w:t>
            </w:r>
          </w:p>
        </w:tc>
      </w:tr>
      <w:tr w:rsidR="00304E09" w14:paraId="7C95BA46" w14:textId="77777777" w:rsidTr="00D433CE">
        <w:tc>
          <w:tcPr>
            <w:tcW w:w="2943" w:type="dxa"/>
            <w:tcBorders>
              <w:top w:val="nil"/>
              <w:left w:val="nil"/>
              <w:bottom w:val="nil"/>
              <w:right w:val="nil"/>
            </w:tcBorders>
          </w:tcPr>
          <w:p w14:paraId="11B934DA" w14:textId="77777777" w:rsidR="00304E09" w:rsidRPr="00DF50BC" w:rsidRDefault="00304E09" w:rsidP="00D433CE">
            <w:pPr>
              <w:pStyle w:val="OiaeaeiYiio2"/>
              <w:widowControl/>
              <w:spacing w:before="20" w:after="20"/>
              <w:rPr>
                <w:rFonts w:ascii="Arial Narrow" w:hAnsi="Arial Narrow"/>
                <w:i w:val="0"/>
                <w:sz w:val="20"/>
              </w:rPr>
            </w:pPr>
            <w:r>
              <w:rPr>
                <w:rFonts w:ascii="Arial Narrow" w:hAnsi="Arial Narrow"/>
                <w:i w:val="0"/>
                <w:sz w:val="20"/>
              </w:rPr>
              <w:t>Main activities and responsibilities</w:t>
            </w:r>
          </w:p>
        </w:tc>
        <w:tc>
          <w:tcPr>
            <w:tcW w:w="284" w:type="dxa"/>
            <w:tcBorders>
              <w:top w:val="nil"/>
              <w:left w:val="nil"/>
              <w:bottom w:val="nil"/>
              <w:right w:val="nil"/>
            </w:tcBorders>
          </w:tcPr>
          <w:p w14:paraId="092D5B1A" w14:textId="77777777" w:rsidR="00304E09" w:rsidRDefault="00304E09" w:rsidP="00D433CE">
            <w:pPr>
              <w:pStyle w:val="Aaoeeu"/>
              <w:widowControl/>
              <w:spacing w:before="20" w:after="20"/>
              <w:rPr>
                <w:rFonts w:ascii="Arial Narrow" w:hAnsi="Arial Narrow"/>
              </w:rPr>
            </w:pPr>
          </w:p>
        </w:tc>
        <w:tc>
          <w:tcPr>
            <w:tcW w:w="7229" w:type="dxa"/>
            <w:tcBorders>
              <w:top w:val="nil"/>
              <w:left w:val="nil"/>
              <w:bottom w:val="nil"/>
              <w:right w:val="nil"/>
            </w:tcBorders>
          </w:tcPr>
          <w:p w14:paraId="2C0CA7FF" w14:textId="3EC4B599" w:rsidR="00304E09" w:rsidRPr="001B13B0" w:rsidRDefault="00304E09" w:rsidP="00D433CE">
            <w:pPr>
              <w:pStyle w:val="OiaeaeiYiio2"/>
              <w:widowControl/>
              <w:spacing w:before="20" w:after="20"/>
              <w:jc w:val="both"/>
              <w:rPr>
                <w:rFonts w:ascii="Arial Narrow" w:hAnsi="Arial Narrow"/>
                <w:i w:val="0"/>
                <w:sz w:val="20"/>
                <w:lang w:val="it-IT"/>
              </w:rPr>
            </w:pPr>
            <w:proofErr w:type="spellStart"/>
            <w:r w:rsidRPr="001B13B0">
              <w:rPr>
                <w:rFonts w:ascii="Arial Narrow" w:hAnsi="Arial Narrow"/>
                <w:i w:val="0"/>
                <w:sz w:val="20"/>
                <w:lang w:val="it-IT"/>
              </w:rPr>
              <w:t>Researcher</w:t>
            </w:r>
            <w:proofErr w:type="spellEnd"/>
            <w:r w:rsidRPr="001B13B0">
              <w:rPr>
                <w:rFonts w:ascii="Arial Narrow" w:hAnsi="Arial Narrow"/>
                <w:i w:val="0"/>
                <w:sz w:val="20"/>
                <w:lang w:val="it-IT"/>
              </w:rPr>
              <w:t xml:space="preserve"> CNR </w:t>
            </w:r>
            <w:proofErr w:type="spellStart"/>
            <w:r w:rsidRPr="001B13B0">
              <w:rPr>
                <w:rFonts w:ascii="Arial Narrow" w:hAnsi="Arial Narrow"/>
                <w:i w:val="0"/>
                <w:sz w:val="20"/>
                <w:lang w:val="it-IT"/>
              </w:rPr>
              <w:t>at</w:t>
            </w:r>
            <w:proofErr w:type="spellEnd"/>
            <w:r w:rsidRPr="001B13B0">
              <w:rPr>
                <w:rFonts w:ascii="Arial Narrow" w:hAnsi="Arial Narrow"/>
                <w:i w:val="0"/>
                <w:sz w:val="20"/>
                <w:lang w:val="it-IT"/>
              </w:rPr>
              <w:t xml:space="preserve"> the Centro di Studio di </w:t>
            </w:r>
            <w:proofErr w:type="spellStart"/>
            <w:r w:rsidRPr="001B13B0">
              <w:rPr>
                <w:rFonts w:ascii="Arial Narrow" w:hAnsi="Arial Narrow"/>
                <w:i w:val="0"/>
                <w:sz w:val="20"/>
                <w:lang w:val="it-IT"/>
              </w:rPr>
              <w:t>Biocristallografia</w:t>
            </w:r>
            <w:proofErr w:type="spellEnd"/>
            <w:r w:rsidRPr="001B13B0">
              <w:rPr>
                <w:rFonts w:ascii="Arial Narrow" w:hAnsi="Arial Narrow"/>
                <w:i w:val="0"/>
                <w:sz w:val="20"/>
                <w:lang w:val="it-IT"/>
              </w:rPr>
              <w:t xml:space="preserve"> (CNR) Napoli</w:t>
            </w:r>
          </w:p>
        </w:tc>
      </w:tr>
    </w:tbl>
    <w:p w14:paraId="0261AEAF" w14:textId="77777777" w:rsidR="00E65158" w:rsidRPr="001B13B0" w:rsidRDefault="00E65158" w:rsidP="00E65158">
      <w:pPr>
        <w:pStyle w:val="Aeeaoaeaa1"/>
        <w:widowControl/>
        <w:jc w:val="left"/>
        <w:rPr>
          <w:rFonts w:ascii="Arial Narrow" w:hAnsi="Arial Narrow"/>
          <w:smallCaps/>
          <w:sz w:val="24"/>
          <w:lang w:val="it-IT"/>
        </w:rPr>
      </w:pPr>
    </w:p>
    <w:p w14:paraId="17180B10" w14:textId="78772DC4" w:rsidR="00304E09" w:rsidRPr="00E65158" w:rsidRDefault="00E65158" w:rsidP="00E65158">
      <w:pPr>
        <w:pStyle w:val="Aeeaoaeaa1"/>
        <w:widowControl/>
        <w:jc w:val="left"/>
        <w:rPr>
          <w:rFonts w:ascii="Arial Narrow" w:hAnsi="Arial Narrow"/>
          <w:smallCaps/>
          <w:sz w:val="24"/>
        </w:rPr>
      </w:pPr>
      <w:r>
        <w:rPr>
          <w:rFonts w:ascii="Arial Narrow" w:hAnsi="Arial Narrow"/>
          <w:smallCaps/>
          <w:sz w:val="24"/>
        </w:rPr>
        <w:t>Other Experiences</w:t>
      </w:r>
    </w:p>
    <w:tbl>
      <w:tblPr>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2835"/>
        <w:gridCol w:w="142"/>
        <w:gridCol w:w="142"/>
        <w:gridCol w:w="142"/>
        <w:gridCol w:w="1134"/>
        <w:gridCol w:w="1134"/>
        <w:gridCol w:w="1417"/>
        <w:gridCol w:w="1418"/>
        <w:gridCol w:w="1417"/>
        <w:gridCol w:w="567"/>
        <w:gridCol w:w="425"/>
      </w:tblGrid>
      <w:tr w:rsidR="00E65158" w14:paraId="5E91EA43" w14:textId="77777777" w:rsidTr="000705B1">
        <w:trPr>
          <w:gridAfter w:val="1"/>
          <w:wAfter w:w="425" w:type="dxa"/>
        </w:trPr>
        <w:tc>
          <w:tcPr>
            <w:tcW w:w="2943" w:type="dxa"/>
            <w:gridSpan w:val="2"/>
            <w:tcBorders>
              <w:top w:val="nil"/>
              <w:left w:val="nil"/>
              <w:bottom w:val="nil"/>
              <w:right w:val="nil"/>
            </w:tcBorders>
          </w:tcPr>
          <w:p w14:paraId="02DB52CC" w14:textId="64BA1BE2" w:rsidR="00E65158" w:rsidRPr="00DF50BC" w:rsidRDefault="00E65158" w:rsidP="00D433CE">
            <w:pPr>
              <w:pStyle w:val="OiaeaeiYiio2"/>
              <w:widowControl/>
              <w:spacing w:before="20" w:after="20"/>
              <w:rPr>
                <w:rFonts w:ascii="Arial Narrow" w:hAnsi="Arial Narrow"/>
                <w:i w:val="0"/>
                <w:sz w:val="20"/>
              </w:rPr>
            </w:pPr>
            <w:r>
              <w:rPr>
                <w:rFonts w:ascii="Arial Narrow" w:hAnsi="Arial Narrow"/>
                <w:i w:val="0"/>
                <w:sz w:val="20"/>
              </w:rPr>
              <w:t xml:space="preserve"> </w:t>
            </w:r>
          </w:p>
        </w:tc>
        <w:tc>
          <w:tcPr>
            <w:tcW w:w="284" w:type="dxa"/>
            <w:gridSpan w:val="2"/>
            <w:tcBorders>
              <w:top w:val="nil"/>
              <w:left w:val="nil"/>
              <w:bottom w:val="nil"/>
              <w:right w:val="nil"/>
            </w:tcBorders>
          </w:tcPr>
          <w:p w14:paraId="330416B4" w14:textId="77777777" w:rsidR="00E65158" w:rsidRPr="00DF50BC" w:rsidRDefault="00E65158" w:rsidP="00D433CE">
            <w:pPr>
              <w:pStyle w:val="Aaoeeu"/>
              <w:widowControl/>
              <w:spacing w:before="20" w:after="20"/>
              <w:rPr>
                <w:rFonts w:ascii="Arial Narrow" w:hAnsi="Arial Narrow"/>
              </w:rPr>
            </w:pPr>
          </w:p>
        </w:tc>
        <w:tc>
          <w:tcPr>
            <w:tcW w:w="7229" w:type="dxa"/>
            <w:gridSpan w:val="7"/>
            <w:tcBorders>
              <w:top w:val="nil"/>
              <w:left w:val="nil"/>
              <w:bottom w:val="nil"/>
              <w:right w:val="nil"/>
            </w:tcBorders>
          </w:tcPr>
          <w:p w14:paraId="439C650F" w14:textId="208CD551" w:rsidR="00952568" w:rsidRPr="00E65158" w:rsidRDefault="00952568" w:rsidP="00952568">
            <w:pPr>
              <w:pStyle w:val="OiaeaeiYiio2"/>
              <w:spacing w:before="20" w:after="20"/>
              <w:jc w:val="both"/>
              <w:rPr>
                <w:rFonts w:ascii="Arial Narrow" w:hAnsi="Arial Narrow"/>
                <w:i w:val="0"/>
                <w:sz w:val="20"/>
              </w:rPr>
            </w:pPr>
            <w:r w:rsidRPr="00E65158">
              <w:rPr>
                <w:rFonts w:ascii="Arial Narrow" w:hAnsi="Arial Narrow"/>
                <w:i w:val="0"/>
                <w:sz w:val="20"/>
              </w:rPr>
              <w:t xml:space="preserve">Member of the Scientific Board of </w:t>
            </w:r>
            <w:r w:rsidRPr="001B13B0">
              <w:rPr>
                <w:rFonts w:ascii="Arial Narrow" w:hAnsi="Arial Narrow"/>
                <w:i w:val="0"/>
                <w:sz w:val="20"/>
              </w:rPr>
              <w:t xml:space="preserve">National Collection of Compounds and Chemical Screening Center </w:t>
            </w:r>
            <w:proofErr w:type="spellStart"/>
            <w:r>
              <w:rPr>
                <w:rFonts w:ascii="Arial Narrow" w:hAnsi="Arial Narrow"/>
                <w:i w:val="0"/>
                <w:sz w:val="20"/>
              </w:rPr>
              <w:t>Pomezia</w:t>
            </w:r>
            <w:proofErr w:type="spellEnd"/>
            <w:r>
              <w:rPr>
                <w:rFonts w:ascii="Arial Narrow" w:hAnsi="Arial Narrow"/>
                <w:i w:val="0"/>
                <w:sz w:val="20"/>
              </w:rPr>
              <w:t xml:space="preserve"> from 07/2013</w:t>
            </w:r>
            <w:r w:rsidRPr="00E65158">
              <w:rPr>
                <w:rFonts w:ascii="Arial Narrow" w:hAnsi="Arial Narrow"/>
                <w:i w:val="0"/>
                <w:sz w:val="20"/>
              </w:rPr>
              <w:t xml:space="preserve"> to </w:t>
            </w:r>
            <w:r>
              <w:rPr>
                <w:rFonts w:ascii="Arial Narrow" w:hAnsi="Arial Narrow"/>
                <w:i w:val="0"/>
                <w:sz w:val="20"/>
              </w:rPr>
              <w:t>this date</w:t>
            </w:r>
          </w:p>
          <w:p w14:paraId="791B0C73" w14:textId="17F11193"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 xml:space="preserve">Project Leader of Project "Design of new molecules with predetermined biochemical properties" at the CNR Department of Molecular Design  from 06/2006 to </w:t>
            </w:r>
            <w:r>
              <w:rPr>
                <w:rFonts w:ascii="Arial Narrow" w:hAnsi="Arial Narrow"/>
                <w:i w:val="0"/>
                <w:sz w:val="20"/>
              </w:rPr>
              <w:t>05/2010</w:t>
            </w:r>
          </w:p>
          <w:p w14:paraId="72649CCF" w14:textId="15D2B12D"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Board member of "</w:t>
            </w:r>
            <w:proofErr w:type="spellStart"/>
            <w:r w:rsidRPr="00E65158">
              <w:rPr>
                <w:rFonts w:ascii="Arial Narrow" w:hAnsi="Arial Narrow"/>
                <w:i w:val="0"/>
                <w:sz w:val="20"/>
              </w:rPr>
              <w:t>Diagnostica</w:t>
            </w:r>
            <w:proofErr w:type="spellEnd"/>
            <w:r w:rsidRPr="00E65158">
              <w:rPr>
                <w:rFonts w:ascii="Arial Narrow" w:hAnsi="Arial Narrow"/>
                <w:i w:val="0"/>
                <w:sz w:val="20"/>
              </w:rPr>
              <w:t xml:space="preserve"> e </w:t>
            </w:r>
            <w:proofErr w:type="spellStart"/>
            <w:r w:rsidRPr="00E65158">
              <w:rPr>
                <w:rFonts w:ascii="Arial Narrow" w:hAnsi="Arial Narrow"/>
                <w:i w:val="0"/>
                <w:sz w:val="20"/>
              </w:rPr>
              <w:t>Farmaceutica</w:t>
            </w:r>
            <w:proofErr w:type="spellEnd"/>
            <w:r w:rsidRPr="00E65158">
              <w:rPr>
                <w:rFonts w:ascii="Arial Narrow" w:hAnsi="Arial Narrow"/>
                <w:i w:val="0"/>
                <w:sz w:val="20"/>
              </w:rPr>
              <w:t xml:space="preserve"> </w:t>
            </w:r>
            <w:proofErr w:type="spellStart"/>
            <w:r w:rsidRPr="00E65158">
              <w:rPr>
                <w:rFonts w:ascii="Arial Narrow" w:hAnsi="Arial Narrow"/>
                <w:i w:val="0"/>
                <w:sz w:val="20"/>
              </w:rPr>
              <w:t>Molecolari</w:t>
            </w:r>
            <w:proofErr w:type="spellEnd"/>
            <w:r w:rsidRPr="00E65158">
              <w:rPr>
                <w:rFonts w:ascii="Arial Narrow" w:hAnsi="Arial Narrow"/>
                <w:i w:val="0"/>
                <w:sz w:val="20"/>
              </w:rPr>
              <w:t xml:space="preserve">" DFM </w:t>
            </w:r>
            <w:proofErr w:type="spellStart"/>
            <w:r w:rsidRPr="00E65158">
              <w:rPr>
                <w:rFonts w:ascii="Arial Narrow" w:hAnsi="Arial Narrow"/>
                <w:i w:val="0"/>
                <w:sz w:val="20"/>
              </w:rPr>
              <w:t>scarl</w:t>
            </w:r>
            <w:proofErr w:type="spellEnd"/>
            <w:r w:rsidRPr="00E65158">
              <w:rPr>
                <w:rFonts w:ascii="Arial Narrow" w:hAnsi="Arial Narrow"/>
                <w:i w:val="0"/>
                <w:sz w:val="20"/>
              </w:rPr>
              <w:t xml:space="preserve">. from 12/2007 to </w:t>
            </w:r>
            <w:r w:rsidR="005E0B49">
              <w:rPr>
                <w:rFonts w:ascii="Arial Narrow" w:hAnsi="Arial Narrow"/>
                <w:i w:val="0"/>
                <w:sz w:val="20"/>
              </w:rPr>
              <w:t>2015</w:t>
            </w:r>
          </w:p>
          <w:p w14:paraId="7E2AF7C9" w14:textId="77777777"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President of Italian Association of Crystallography from 1/2012 to this date</w:t>
            </w:r>
          </w:p>
          <w:p w14:paraId="71B2AB8D" w14:textId="77777777"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Secretary of the CNR-</w:t>
            </w:r>
            <w:proofErr w:type="spellStart"/>
            <w:r w:rsidRPr="00E65158">
              <w:rPr>
                <w:rFonts w:ascii="Arial Narrow" w:hAnsi="Arial Narrow"/>
                <w:i w:val="0"/>
                <w:sz w:val="20"/>
              </w:rPr>
              <w:t>IuCR</w:t>
            </w:r>
            <w:proofErr w:type="spellEnd"/>
            <w:r w:rsidRPr="00E65158">
              <w:rPr>
                <w:rFonts w:ascii="Arial Narrow" w:hAnsi="Arial Narrow"/>
                <w:i w:val="0"/>
                <w:sz w:val="20"/>
              </w:rPr>
              <w:t xml:space="preserve"> (international Union of Crystallography) commission from 09/2011 to this date</w:t>
            </w:r>
          </w:p>
          <w:p w14:paraId="59D73D03" w14:textId="601C0D71"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 xml:space="preserve">Member of the external advisory board of National </w:t>
            </w:r>
            <w:proofErr w:type="spellStart"/>
            <w:r w:rsidRPr="00E65158">
              <w:rPr>
                <w:rFonts w:ascii="Arial Narrow" w:hAnsi="Arial Narrow"/>
                <w:i w:val="0"/>
                <w:sz w:val="20"/>
              </w:rPr>
              <w:t>Biophotonics</w:t>
            </w:r>
            <w:proofErr w:type="spellEnd"/>
            <w:r w:rsidRPr="00E65158">
              <w:rPr>
                <w:rFonts w:ascii="Arial Narrow" w:hAnsi="Arial Narrow"/>
                <w:i w:val="0"/>
                <w:sz w:val="20"/>
              </w:rPr>
              <w:t xml:space="preserve"> Imaging Platform- Ireland from 01/2009 to this date</w:t>
            </w:r>
            <w:r>
              <w:rPr>
                <w:rFonts w:ascii="Arial Narrow" w:hAnsi="Arial Narrow"/>
                <w:i w:val="0"/>
                <w:sz w:val="20"/>
              </w:rPr>
              <w:t>.</w:t>
            </w:r>
          </w:p>
          <w:p w14:paraId="5E29B390" w14:textId="77777777" w:rsidR="00E65158" w:rsidRPr="001B13B0" w:rsidRDefault="00E65158" w:rsidP="00E65158">
            <w:pPr>
              <w:pStyle w:val="OiaeaeiYiio2"/>
              <w:spacing w:before="20" w:after="20"/>
              <w:jc w:val="both"/>
              <w:rPr>
                <w:rFonts w:ascii="Arial Narrow" w:hAnsi="Arial Narrow"/>
                <w:i w:val="0"/>
                <w:sz w:val="20"/>
                <w:lang w:val="it-IT"/>
              </w:rPr>
            </w:pPr>
            <w:r w:rsidRPr="001B13B0">
              <w:rPr>
                <w:rFonts w:ascii="Arial Narrow" w:hAnsi="Arial Narrow"/>
                <w:i w:val="0"/>
                <w:sz w:val="20"/>
                <w:lang w:val="it-IT"/>
              </w:rPr>
              <w:t xml:space="preserve">Head of the </w:t>
            </w:r>
            <w:proofErr w:type="spellStart"/>
            <w:r w:rsidRPr="001B13B0">
              <w:rPr>
                <w:rFonts w:ascii="Arial Narrow" w:hAnsi="Arial Narrow"/>
                <w:i w:val="0"/>
                <w:sz w:val="20"/>
                <w:lang w:val="it-IT"/>
              </w:rPr>
              <w:t>Scientific</w:t>
            </w:r>
            <w:proofErr w:type="spellEnd"/>
            <w:r w:rsidRPr="001B13B0">
              <w:rPr>
                <w:rFonts w:ascii="Arial Narrow" w:hAnsi="Arial Narrow"/>
                <w:i w:val="0"/>
                <w:sz w:val="20"/>
                <w:lang w:val="it-IT"/>
              </w:rPr>
              <w:t xml:space="preserve"> Board of Centro Regionale di Competenza in Diagnostica e farmaceutica Molecolari- Napoli from 12/2005 to 04/2010</w:t>
            </w:r>
          </w:p>
          <w:p w14:paraId="5806A841" w14:textId="740E3534"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Coordinator of Interdiv</w:t>
            </w:r>
            <w:r>
              <w:rPr>
                <w:rFonts w:ascii="Arial Narrow" w:hAnsi="Arial Narrow"/>
                <w:i w:val="0"/>
                <w:sz w:val="20"/>
              </w:rPr>
              <w:t>isional Group in Structural Chem</w:t>
            </w:r>
            <w:r w:rsidRPr="00E65158">
              <w:rPr>
                <w:rFonts w:ascii="Arial Narrow" w:hAnsi="Arial Narrow"/>
                <w:i w:val="0"/>
                <w:sz w:val="20"/>
              </w:rPr>
              <w:t>istry of Italian Chemical Society from 2002 to 2007</w:t>
            </w:r>
            <w:r>
              <w:rPr>
                <w:rFonts w:ascii="Arial Narrow" w:hAnsi="Arial Narrow"/>
                <w:i w:val="0"/>
                <w:sz w:val="20"/>
              </w:rPr>
              <w:t>.</w:t>
            </w:r>
          </w:p>
          <w:p w14:paraId="2B134CE2" w14:textId="77777777" w:rsidR="00E65158" w:rsidRPr="001B13B0" w:rsidRDefault="00E65158" w:rsidP="00E65158">
            <w:pPr>
              <w:pStyle w:val="OiaeaeiYiio2"/>
              <w:spacing w:before="20" w:after="20"/>
              <w:jc w:val="both"/>
              <w:rPr>
                <w:rFonts w:ascii="Arial Narrow" w:hAnsi="Arial Narrow"/>
                <w:i w:val="0"/>
                <w:sz w:val="20"/>
                <w:lang w:val="it-IT"/>
              </w:rPr>
            </w:pPr>
            <w:proofErr w:type="spellStart"/>
            <w:r w:rsidRPr="001B13B0">
              <w:rPr>
                <w:rFonts w:ascii="Arial Narrow" w:hAnsi="Arial Narrow"/>
                <w:i w:val="0"/>
                <w:sz w:val="20"/>
                <w:lang w:val="it-IT"/>
              </w:rPr>
              <w:t>Member</w:t>
            </w:r>
            <w:proofErr w:type="spellEnd"/>
            <w:r w:rsidRPr="001B13B0">
              <w:rPr>
                <w:rFonts w:ascii="Arial Narrow" w:hAnsi="Arial Narrow"/>
                <w:i w:val="0"/>
                <w:sz w:val="20"/>
                <w:lang w:val="it-IT"/>
              </w:rPr>
              <w:t xml:space="preserve"> of the </w:t>
            </w:r>
            <w:proofErr w:type="spellStart"/>
            <w:r w:rsidRPr="001B13B0">
              <w:rPr>
                <w:rFonts w:ascii="Arial Narrow" w:hAnsi="Arial Narrow"/>
                <w:i w:val="0"/>
                <w:sz w:val="20"/>
                <w:lang w:val="it-IT"/>
              </w:rPr>
              <w:t>Scientific</w:t>
            </w:r>
            <w:proofErr w:type="spellEnd"/>
            <w:r w:rsidRPr="001B13B0">
              <w:rPr>
                <w:rFonts w:ascii="Arial Narrow" w:hAnsi="Arial Narrow"/>
                <w:i w:val="0"/>
                <w:sz w:val="20"/>
                <w:lang w:val="it-IT"/>
              </w:rPr>
              <w:t xml:space="preserve"> Board of Centro Regionale di Competenza in Diagnostica e Farmaceutica Molecolari- Napoli from 06/2003 to 04/2010</w:t>
            </w:r>
          </w:p>
          <w:p w14:paraId="2D379183" w14:textId="77777777" w:rsidR="00E65158" w:rsidRPr="00E65158" w:rsidRDefault="00E65158" w:rsidP="00E65158">
            <w:pPr>
              <w:pStyle w:val="OiaeaeiYiio2"/>
              <w:spacing w:before="20" w:after="20"/>
              <w:jc w:val="both"/>
              <w:rPr>
                <w:rFonts w:ascii="Arial Narrow" w:hAnsi="Arial Narrow"/>
                <w:i w:val="0"/>
                <w:sz w:val="20"/>
              </w:rPr>
            </w:pPr>
            <w:r w:rsidRPr="00E65158">
              <w:rPr>
                <w:rFonts w:ascii="Arial Narrow" w:hAnsi="Arial Narrow"/>
                <w:i w:val="0"/>
                <w:sz w:val="20"/>
              </w:rPr>
              <w:t>Referee of Italian and International Project (</w:t>
            </w:r>
            <w:proofErr w:type="spellStart"/>
            <w:r w:rsidRPr="00E65158">
              <w:rPr>
                <w:rFonts w:ascii="Arial Narrow" w:hAnsi="Arial Narrow"/>
                <w:i w:val="0"/>
                <w:sz w:val="20"/>
              </w:rPr>
              <w:t>MiUR</w:t>
            </w:r>
            <w:proofErr w:type="spellEnd"/>
            <w:r w:rsidRPr="00E65158">
              <w:rPr>
                <w:rFonts w:ascii="Arial Narrow" w:hAnsi="Arial Narrow"/>
                <w:i w:val="0"/>
                <w:sz w:val="20"/>
              </w:rPr>
              <w:t xml:space="preserve">, MAE, </w:t>
            </w:r>
            <w:proofErr w:type="spellStart"/>
            <w:r w:rsidRPr="00E65158">
              <w:rPr>
                <w:rFonts w:ascii="Arial Narrow" w:hAnsi="Arial Narrow"/>
                <w:i w:val="0"/>
                <w:sz w:val="20"/>
              </w:rPr>
              <w:t>Regione</w:t>
            </w:r>
            <w:proofErr w:type="spellEnd"/>
            <w:r w:rsidRPr="00E65158">
              <w:rPr>
                <w:rFonts w:ascii="Arial Narrow" w:hAnsi="Arial Narrow"/>
                <w:i w:val="0"/>
                <w:sz w:val="20"/>
              </w:rPr>
              <w:t xml:space="preserve"> </w:t>
            </w:r>
            <w:proofErr w:type="spellStart"/>
            <w:r w:rsidRPr="00E65158">
              <w:rPr>
                <w:rFonts w:ascii="Arial Narrow" w:hAnsi="Arial Narrow"/>
                <w:i w:val="0"/>
                <w:sz w:val="20"/>
              </w:rPr>
              <w:t>Piemonte</w:t>
            </w:r>
            <w:proofErr w:type="spellEnd"/>
            <w:r w:rsidRPr="00E65158">
              <w:rPr>
                <w:rFonts w:ascii="Arial Narrow" w:hAnsi="Arial Narrow"/>
                <w:i w:val="0"/>
                <w:sz w:val="20"/>
              </w:rPr>
              <w:t xml:space="preserve">, </w:t>
            </w:r>
            <w:proofErr w:type="spellStart"/>
            <w:r w:rsidRPr="00E65158">
              <w:rPr>
                <w:rFonts w:ascii="Arial Narrow" w:hAnsi="Arial Narrow"/>
                <w:i w:val="0"/>
                <w:sz w:val="20"/>
              </w:rPr>
              <w:t>CariParma</w:t>
            </w:r>
            <w:proofErr w:type="spellEnd"/>
            <w:r w:rsidRPr="00E65158">
              <w:rPr>
                <w:rFonts w:ascii="Arial Narrow" w:hAnsi="Arial Narrow"/>
                <w:i w:val="0"/>
                <w:sz w:val="20"/>
              </w:rPr>
              <w:t xml:space="preserve">, University of </w:t>
            </w:r>
            <w:proofErr w:type="spellStart"/>
            <w:r w:rsidRPr="00E65158">
              <w:rPr>
                <w:rFonts w:ascii="Arial Narrow" w:hAnsi="Arial Narrow"/>
                <w:i w:val="0"/>
                <w:sz w:val="20"/>
              </w:rPr>
              <w:t>Padova</w:t>
            </w:r>
            <w:proofErr w:type="spellEnd"/>
            <w:r w:rsidRPr="00E65158">
              <w:rPr>
                <w:rFonts w:ascii="Arial Narrow" w:hAnsi="Arial Narrow"/>
                <w:i w:val="0"/>
                <w:sz w:val="20"/>
              </w:rPr>
              <w:t>, European Commission)</w:t>
            </w:r>
          </w:p>
          <w:p w14:paraId="3EE7D2E1" w14:textId="566CE915" w:rsidR="00E65158" w:rsidRPr="00DF50BC" w:rsidRDefault="00E65158" w:rsidP="000705B1">
            <w:pPr>
              <w:pStyle w:val="OiaeaeiYiio2"/>
              <w:spacing w:before="20" w:after="20"/>
              <w:jc w:val="both"/>
              <w:rPr>
                <w:rFonts w:ascii="Arial Narrow" w:hAnsi="Arial Narrow"/>
                <w:i w:val="0"/>
                <w:sz w:val="20"/>
              </w:rPr>
            </w:pPr>
            <w:r>
              <w:rPr>
                <w:rFonts w:ascii="Arial Narrow" w:hAnsi="Arial Narrow"/>
                <w:i w:val="0"/>
                <w:sz w:val="20"/>
              </w:rPr>
              <w:t>.</w:t>
            </w:r>
          </w:p>
        </w:tc>
      </w:tr>
      <w:tr w:rsidR="00C66BED" w14:paraId="1566734B" w14:textId="77777777" w:rsidTr="000705B1">
        <w:trPr>
          <w:gridAfter w:val="10"/>
          <w:wAfter w:w="7938" w:type="dxa"/>
          <w:trHeight w:val="73"/>
        </w:trPr>
        <w:tc>
          <w:tcPr>
            <w:tcW w:w="2943" w:type="dxa"/>
            <w:gridSpan w:val="2"/>
            <w:tcBorders>
              <w:top w:val="nil"/>
              <w:left w:val="nil"/>
              <w:bottom w:val="nil"/>
              <w:right w:val="nil"/>
            </w:tcBorders>
          </w:tcPr>
          <w:p w14:paraId="74C3C4EB" w14:textId="77777777" w:rsidR="00C66BED" w:rsidRDefault="00C66BED" w:rsidP="00C66BED">
            <w:pPr>
              <w:pStyle w:val="Aeeaoaeaa1"/>
              <w:widowControl/>
              <w:rPr>
                <w:rFonts w:ascii="Arial Narrow" w:hAnsi="Arial Narrow"/>
                <w:smallCaps/>
                <w:sz w:val="24"/>
              </w:rPr>
            </w:pPr>
            <w:r>
              <w:rPr>
                <w:rFonts w:ascii="Arial Narrow" w:hAnsi="Arial Narrow"/>
                <w:smallCaps/>
                <w:sz w:val="24"/>
              </w:rPr>
              <w:t>Education and training</w:t>
            </w:r>
          </w:p>
        </w:tc>
      </w:tr>
      <w:tr w:rsidR="00C66BED" w14:paraId="64D342E5" w14:textId="77777777" w:rsidTr="000705B1">
        <w:trPr>
          <w:gridAfter w:val="1"/>
          <w:wAfter w:w="425" w:type="dxa"/>
        </w:trPr>
        <w:tc>
          <w:tcPr>
            <w:tcW w:w="2943" w:type="dxa"/>
            <w:gridSpan w:val="2"/>
            <w:tcBorders>
              <w:top w:val="nil"/>
              <w:left w:val="nil"/>
              <w:bottom w:val="nil"/>
              <w:right w:val="nil"/>
            </w:tcBorders>
          </w:tcPr>
          <w:p w14:paraId="40B1E4C6" w14:textId="77777777" w:rsidR="00C66BED" w:rsidRDefault="00C66BED" w:rsidP="000705B1">
            <w:pPr>
              <w:pStyle w:val="OiaeaeiYiio2"/>
              <w:widowControl/>
              <w:spacing w:after="20"/>
              <w:jc w:val="left"/>
              <w:rPr>
                <w:rFonts w:ascii="Arial Narrow" w:hAnsi="Arial Narrow"/>
                <w:i w:val="0"/>
                <w:sz w:val="20"/>
              </w:rPr>
            </w:pPr>
          </w:p>
          <w:p w14:paraId="03698E20" w14:textId="6AF1F7F9" w:rsidR="00C66BED" w:rsidRDefault="00C66BED" w:rsidP="000705B1">
            <w:pPr>
              <w:pStyle w:val="OiaeaeiYiio2"/>
              <w:widowControl/>
              <w:spacing w:after="20"/>
              <w:rPr>
                <w:rFonts w:ascii="Arial Narrow" w:hAnsi="Arial Narrow"/>
                <w:i w:val="0"/>
                <w:sz w:val="20"/>
              </w:rPr>
            </w:pPr>
            <w:r>
              <w:rPr>
                <w:rFonts w:ascii="Arial Narrow" w:hAnsi="Arial Narrow"/>
                <w:i w:val="0"/>
                <w:sz w:val="20"/>
              </w:rPr>
              <w:t xml:space="preserve">Dates (from – to) </w:t>
            </w:r>
          </w:p>
        </w:tc>
        <w:tc>
          <w:tcPr>
            <w:tcW w:w="284" w:type="dxa"/>
            <w:gridSpan w:val="2"/>
            <w:tcBorders>
              <w:top w:val="nil"/>
              <w:left w:val="nil"/>
              <w:bottom w:val="nil"/>
              <w:right w:val="nil"/>
            </w:tcBorders>
          </w:tcPr>
          <w:p w14:paraId="037E1A33" w14:textId="77777777" w:rsidR="00C66BED" w:rsidRDefault="00C66BED" w:rsidP="000705B1">
            <w:pPr>
              <w:pStyle w:val="Aaoeeu"/>
              <w:widowControl/>
              <w:spacing w:after="20"/>
              <w:rPr>
                <w:rFonts w:ascii="Arial Narrow" w:hAnsi="Arial Narrow"/>
              </w:rPr>
            </w:pPr>
          </w:p>
        </w:tc>
        <w:tc>
          <w:tcPr>
            <w:tcW w:w="7229" w:type="dxa"/>
            <w:gridSpan w:val="7"/>
            <w:tcBorders>
              <w:top w:val="nil"/>
              <w:left w:val="nil"/>
              <w:bottom w:val="nil"/>
              <w:right w:val="nil"/>
            </w:tcBorders>
          </w:tcPr>
          <w:p w14:paraId="17BFCF53" w14:textId="77777777" w:rsidR="00C66BED" w:rsidRDefault="00C66BED" w:rsidP="000705B1">
            <w:pPr>
              <w:pStyle w:val="OiaeaeiYiio2"/>
              <w:widowControl/>
              <w:spacing w:after="20"/>
              <w:jc w:val="left"/>
              <w:rPr>
                <w:rFonts w:ascii="Arial Narrow" w:hAnsi="Arial Narrow"/>
                <w:i w:val="0"/>
                <w:sz w:val="20"/>
              </w:rPr>
            </w:pPr>
          </w:p>
          <w:p w14:paraId="348170DB" w14:textId="77777777" w:rsidR="00C66BED" w:rsidRDefault="00C66BED" w:rsidP="000705B1">
            <w:pPr>
              <w:pStyle w:val="OiaeaeiYiio2"/>
              <w:widowControl/>
              <w:spacing w:after="20"/>
              <w:jc w:val="left"/>
              <w:rPr>
                <w:rFonts w:ascii="Arial Narrow" w:hAnsi="Arial Narrow"/>
                <w:i w:val="0"/>
                <w:sz w:val="20"/>
              </w:rPr>
            </w:pPr>
            <w:r>
              <w:rPr>
                <w:rFonts w:ascii="Arial Narrow" w:hAnsi="Arial Narrow"/>
                <w:i w:val="0"/>
                <w:sz w:val="20"/>
              </w:rPr>
              <w:t xml:space="preserve">1983-88 </w:t>
            </w:r>
            <w:r w:rsidR="00CE2538">
              <w:rPr>
                <w:rFonts w:ascii="Arial Narrow" w:hAnsi="Arial Narrow"/>
                <w:i w:val="0"/>
                <w:sz w:val="20"/>
              </w:rPr>
              <w:t>Course of</w:t>
            </w:r>
            <w:r w:rsidR="00CE2538" w:rsidRPr="00CE2538">
              <w:rPr>
                <w:rFonts w:ascii="Arial Narrow" w:hAnsi="Arial Narrow"/>
                <w:i w:val="0"/>
                <w:sz w:val="20"/>
              </w:rPr>
              <w:t xml:space="preserve"> Industrial Chemistry at University of Naples, Faculty of Science</w:t>
            </w:r>
          </w:p>
        </w:tc>
      </w:tr>
      <w:tr w:rsidR="00C66BED" w14:paraId="32F4DD50" w14:textId="77777777" w:rsidTr="000705B1">
        <w:trPr>
          <w:gridAfter w:val="1"/>
          <w:wAfter w:w="425" w:type="dxa"/>
        </w:trPr>
        <w:tc>
          <w:tcPr>
            <w:tcW w:w="2943" w:type="dxa"/>
            <w:gridSpan w:val="2"/>
            <w:tcBorders>
              <w:top w:val="nil"/>
              <w:left w:val="nil"/>
              <w:bottom w:val="nil"/>
              <w:right w:val="nil"/>
            </w:tcBorders>
          </w:tcPr>
          <w:p w14:paraId="17BA3405" w14:textId="77777777" w:rsidR="00C66BED" w:rsidRDefault="00C66BED" w:rsidP="00C66BED">
            <w:pPr>
              <w:pStyle w:val="OiaeaeiYiio2"/>
              <w:widowControl/>
              <w:spacing w:before="20" w:after="20"/>
              <w:rPr>
                <w:rFonts w:ascii="Arial Narrow" w:hAnsi="Arial Narrow"/>
                <w:i w:val="0"/>
                <w:sz w:val="20"/>
              </w:rPr>
            </w:pPr>
            <w:r>
              <w:rPr>
                <w:rFonts w:ascii="Arial Narrow" w:hAnsi="Arial Narrow"/>
                <w:i w:val="0"/>
                <w:sz w:val="20"/>
              </w:rPr>
              <w:t xml:space="preserve">Name and type of </w:t>
            </w:r>
            <w:proofErr w:type="spellStart"/>
            <w:r>
              <w:rPr>
                <w:rFonts w:ascii="Arial Narrow" w:hAnsi="Arial Narrow"/>
                <w:i w:val="0"/>
                <w:sz w:val="20"/>
              </w:rPr>
              <w:t>organisation</w:t>
            </w:r>
            <w:proofErr w:type="spellEnd"/>
            <w:r>
              <w:rPr>
                <w:rFonts w:ascii="Arial Narrow" w:hAnsi="Arial Narrow"/>
                <w:i w:val="0"/>
                <w:sz w:val="20"/>
              </w:rPr>
              <w:t xml:space="preserve"> providing education and training</w:t>
            </w:r>
          </w:p>
        </w:tc>
        <w:tc>
          <w:tcPr>
            <w:tcW w:w="284" w:type="dxa"/>
            <w:gridSpan w:val="2"/>
            <w:tcBorders>
              <w:top w:val="nil"/>
              <w:left w:val="nil"/>
              <w:bottom w:val="nil"/>
              <w:right w:val="nil"/>
            </w:tcBorders>
          </w:tcPr>
          <w:p w14:paraId="5D6A5BB6" w14:textId="77777777" w:rsidR="00C66BED" w:rsidRDefault="00C66BED" w:rsidP="00C66BED">
            <w:pPr>
              <w:pStyle w:val="Aaoeeu"/>
              <w:widowControl/>
              <w:spacing w:before="20" w:after="20"/>
              <w:rPr>
                <w:rFonts w:ascii="Arial Narrow" w:hAnsi="Arial Narrow"/>
              </w:rPr>
            </w:pPr>
          </w:p>
        </w:tc>
        <w:tc>
          <w:tcPr>
            <w:tcW w:w="7229" w:type="dxa"/>
            <w:gridSpan w:val="7"/>
            <w:tcBorders>
              <w:top w:val="nil"/>
              <w:left w:val="nil"/>
              <w:bottom w:val="nil"/>
              <w:right w:val="nil"/>
            </w:tcBorders>
          </w:tcPr>
          <w:p w14:paraId="544D4249" w14:textId="77777777" w:rsidR="00C66BED" w:rsidRDefault="00CE2538" w:rsidP="00C66BED">
            <w:pPr>
              <w:pStyle w:val="OiaeaeiYiio2"/>
              <w:widowControl/>
              <w:spacing w:before="20" w:after="20"/>
              <w:jc w:val="left"/>
              <w:rPr>
                <w:rFonts w:ascii="Arial Narrow" w:hAnsi="Arial Narrow"/>
                <w:i w:val="0"/>
                <w:sz w:val="20"/>
              </w:rPr>
            </w:pPr>
            <w:r w:rsidRPr="00CE2538">
              <w:rPr>
                <w:rFonts w:ascii="Arial Narrow" w:hAnsi="Arial Narrow"/>
                <w:i w:val="0"/>
                <w:sz w:val="20"/>
              </w:rPr>
              <w:t>University of Naples</w:t>
            </w:r>
            <w:r>
              <w:rPr>
                <w:rFonts w:ascii="Arial Narrow" w:hAnsi="Arial Narrow"/>
                <w:i w:val="0"/>
                <w:sz w:val="20"/>
              </w:rPr>
              <w:t xml:space="preserve"> </w:t>
            </w:r>
            <w:r w:rsidR="00C66BED">
              <w:rPr>
                <w:rFonts w:ascii="Arial Narrow" w:hAnsi="Arial Narrow"/>
                <w:i w:val="0"/>
                <w:sz w:val="20"/>
              </w:rPr>
              <w:t>"Federico II"</w:t>
            </w:r>
          </w:p>
        </w:tc>
      </w:tr>
      <w:tr w:rsidR="00C66BED" w14:paraId="487FD11A" w14:textId="77777777" w:rsidTr="000705B1">
        <w:trPr>
          <w:gridAfter w:val="1"/>
          <w:wAfter w:w="425" w:type="dxa"/>
        </w:trPr>
        <w:tc>
          <w:tcPr>
            <w:tcW w:w="2943" w:type="dxa"/>
            <w:gridSpan w:val="2"/>
            <w:tcBorders>
              <w:top w:val="nil"/>
              <w:left w:val="nil"/>
              <w:bottom w:val="nil"/>
              <w:right w:val="nil"/>
            </w:tcBorders>
          </w:tcPr>
          <w:p w14:paraId="264329CE" w14:textId="77777777" w:rsidR="00C66BED" w:rsidRDefault="00C66BED" w:rsidP="00C66BED">
            <w:pPr>
              <w:pStyle w:val="OiaeaeiYiio2"/>
              <w:widowControl/>
              <w:spacing w:before="20" w:after="20"/>
              <w:rPr>
                <w:rFonts w:ascii="Arial Narrow" w:hAnsi="Arial Narrow"/>
                <w:i w:val="0"/>
                <w:sz w:val="20"/>
              </w:rPr>
            </w:pPr>
            <w:r>
              <w:rPr>
                <w:rFonts w:ascii="Arial Narrow" w:hAnsi="Arial Narrow"/>
                <w:i w:val="0"/>
                <w:sz w:val="20"/>
              </w:rPr>
              <w:t>Title of qualification awarded</w:t>
            </w:r>
          </w:p>
        </w:tc>
        <w:tc>
          <w:tcPr>
            <w:tcW w:w="284" w:type="dxa"/>
            <w:gridSpan w:val="2"/>
            <w:tcBorders>
              <w:top w:val="nil"/>
              <w:left w:val="nil"/>
              <w:bottom w:val="nil"/>
              <w:right w:val="nil"/>
            </w:tcBorders>
          </w:tcPr>
          <w:p w14:paraId="79A79491" w14:textId="77777777" w:rsidR="00C66BED" w:rsidRDefault="00C66BED" w:rsidP="00C66BED">
            <w:pPr>
              <w:pStyle w:val="Aaoeeu"/>
              <w:widowControl/>
              <w:spacing w:before="20" w:after="20"/>
              <w:rPr>
                <w:rFonts w:ascii="Arial Narrow" w:hAnsi="Arial Narrow"/>
              </w:rPr>
            </w:pPr>
          </w:p>
        </w:tc>
        <w:tc>
          <w:tcPr>
            <w:tcW w:w="7229" w:type="dxa"/>
            <w:gridSpan w:val="7"/>
            <w:tcBorders>
              <w:top w:val="nil"/>
              <w:left w:val="nil"/>
              <w:bottom w:val="nil"/>
              <w:right w:val="nil"/>
            </w:tcBorders>
          </w:tcPr>
          <w:p w14:paraId="2CFB873C" w14:textId="77777777" w:rsidR="00C66BED" w:rsidRDefault="00CE2538" w:rsidP="00CE2538">
            <w:pPr>
              <w:pStyle w:val="OiaeaeiYiio2"/>
              <w:widowControl/>
              <w:spacing w:before="20" w:after="20"/>
              <w:jc w:val="left"/>
              <w:rPr>
                <w:rFonts w:ascii="Arial Narrow" w:hAnsi="Arial Narrow"/>
                <w:i w:val="0"/>
                <w:sz w:val="20"/>
              </w:rPr>
            </w:pPr>
            <w:r>
              <w:rPr>
                <w:rFonts w:ascii="Arial Narrow" w:hAnsi="Arial Narrow"/>
                <w:i w:val="0"/>
                <w:sz w:val="20"/>
              </w:rPr>
              <w:t>“</w:t>
            </w:r>
            <w:proofErr w:type="spellStart"/>
            <w:r w:rsidR="00C66BED">
              <w:rPr>
                <w:rFonts w:ascii="Arial Narrow" w:hAnsi="Arial Narrow"/>
                <w:i w:val="0"/>
                <w:sz w:val="20"/>
              </w:rPr>
              <w:t>Laurea</w:t>
            </w:r>
            <w:proofErr w:type="spellEnd"/>
            <w:r>
              <w:rPr>
                <w:rFonts w:ascii="Arial Narrow" w:hAnsi="Arial Narrow"/>
                <w:i w:val="0"/>
                <w:sz w:val="20"/>
              </w:rPr>
              <w:t>”</w:t>
            </w:r>
            <w:r w:rsidR="00C66BED">
              <w:rPr>
                <w:rFonts w:ascii="Arial Narrow" w:hAnsi="Arial Narrow"/>
                <w:i w:val="0"/>
                <w:sz w:val="20"/>
              </w:rPr>
              <w:t xml:space="preserve"> in </w:t>
            </w:r>
            <w:r>
              <w:rPr>
                <w:rFonts w:ascii="Arial Narrow" w:hAnsi="Arial Narrow"/>
                <w:i w:val="0"/>
                <w:sz w:val="20"/>
              </w:rPr>
              <w:t>Industrial Chemistry</w:t>
            </w:r>
            <w:r w:rsidR="00C66BED">
              <w:rPr>
                <w:rFonts w:ascii="Arial Narrow" w:hAnsi="Arial Narrow"/>
                <w:i w:val="0"/>
                <w:sz w:val="20"/>
              </w:rPr>
              <w:t xml:space="preserve"> 110/110 </w:t>
            </w:r>
            <w:r>
              <w:rPr>
                <w:rFonts w:ascii="Arial Narrow" w:hAnsi="Arial Narrow"/>
                <w:i w:val="0"/>
                <w:sz w:val="20"/>
              </w:rPr>
              <w:t>summa cum laude</w:t>
            </w:r>
            <w:r w:rsidR="00C66BED">
              <w:rPr>
                <w:rFonts w:ascii="Arial Narrow" w:hAnsi="Arial Narrow"/>
                <w:i w:val="0"/>
                <w:sz w:val="20"/>
              </w:rPr>
              <w:t>.</w:t>
            </w:r>
          </w:p>
        </w:tc>
      </w:tr>
      <w:tr w:rsidR="00C66BED" w:rsidRPr="00404C34" w14:paraId="268151CD" w14:textId="77777777" w:rsidTr="000705B1">
        <w:trPr>
          <w:gridAfter w:val="1"/>
          <w:wAfter w:w="425" w:type="dxa"/>
        </w:trPr>
        <w:tc>
          <w:tcPr>
            <w:tcW w:w="2943" w:type="dxa"/>
            <w:gridSpan w:val="2"/>
            <w:tcBorders>
              <w:top w:val="nil"/>
              <w:left w:val="nil"/>
              <w:bottom w:val="nil"/>
              <w:right w:val="nil"/>
            </w:tcBorders>
          </w:tcPr>
          <w:p w14:paraId="6A85B726" w14:textId="77777777" w:rsidR="00C66BED" w:rsidRPr="00404C34" w:rsidRDefault="00C66BED" w:rsidP="00C66BED">
            <w:pPr>
              <w:pStyle w:val="OiaeaeiYiio2"/>
              <w:widowControl/>
              <w:spacing w:before="20" w:after="20"/>
              <w:rPr>
                <w:rFonts w:ascii="Arial Narrow" w:hAnsi="Arial Narrow"/>
                <w:i w:val="0"/>
                <w:sz w:val="20"/>
                <w:lang w:val="it-IT"/>
              </w:rPr>
            </w:pPr>
            <w:r w:rsidRPr="00404C34">
              <w:rPr>
                <w:rFonts w:ascii="Arial Narrow" w:hAnsi="Arial Narrow"/>
                <w:i w:val="0"/>
                <w:sz w:val="20"/>
                <w:lang w:val="it-IT"/>
              </w:rPr>
              <w:t xml:space="preserve">Level in </w:t>
            </w:r>
            <w:r>
              <w:rPr>
                <w:rFonts w:ascii="Arial Narrow" w:hAnsi="Arial Narrow"/>
                <w:i w:val="0"/>
                <w:sz w:val="20"/>
                <w:lang w:val="it-IT"/>
              </w:rPr>
              <w:t xml:space="preserve">National </w:t>
            </w:r>
            <w:proofErr w:type="spellStart"/>
            <w:r w:rsidRPr="00404C34">
              <w:rPr>
                <w:rFonts w:ascii="Arial Narrow" w:hAnsi="Arial Narrow"/>
                <w:i w:val="0"/>
                <w:sz w:val="20"/>
                <w:lang w:val="it-IT"/>
              </w:rPr>
              <w:t>classification</w:t>
            </w:r>
            <w:proofErr w:type="spellEnd"/>
            <w:r w:rsidRPr="00404C34">
              <w:rPr>
                <w:rFonts w:ascii="Arial Narrow" w:hAnsi="Arial Narrow"/>
                <w:i w:val="0"/>
                <w:sz w:val="20"/>
                <w:lang w:val="it-IT"/>
              </w:rPr>
              <w:t xml:space="preserve"> </w:t>
            </w:r>
          </w:p>
          <w:p w14:paraId="26D00B71" w14:textId="77777777" w:rsidR="00C66BED" w:rsidRPr="00404C34" w:rsidRDefault="00C66BED" w:rsidP="00C66BED">
            <w:pPr>
              <w:pStyle w:val="OiaeaeiYiio2"/>
              <w:widowControl/>
              <w:spacing w:before="20" w:after="20"/>
              <w:rPr>
                <w:rFonts w:ascii="Arial Narrow" w:hAnsi="Arial Narrow"/>
                <w:i w:val="0"/>
                <w:sz w:val="20"/>
                <w:lang w:val="it-IT"/>
              </w:rPr>
            </w:pPr>
          </w:p>
        </w:tc>
        <w:tc>
          <w:tcPr>
            <w:tcW w:w="284" w:type="dxa"/>
            <w:gridSpan w:val="2"/>
            <w:tcBorders>
              <w:top w:val="nil"/>
              <w:left w:val="nil"/>
              <w:bottom w:val="nil"/>
              <w:right w:val="nil"/>
            </w:tcBorders>
          </w:tcPr>
          <w:p w14:paraId="1653B157" w14:textId="77777777" w:rsidR="00C66BED" w:rsidRPr="00404C34" w:rsidRDefault="00C66BED" w:rsidP="00C66BED">
            <w:pPr>
              <w:pStyle w:val="Aaoeeu"/>
              <w:widowControl/>
              <w:spacing w:before="20" w:after="20"/>
              <w:rPr>
                <w:rFonts w:ascii="Arial Narrow" w:hAnsi="Arial Narrow"/>
                <w:lang w:val="it-IT"/>
              </w:rPr>
            </w:pPr>
          </w:p>
        </w:tc>
        <w:tc>
          <w:tcPr>
            <w:tcW w:w="7229" w:type="dxa"/>
            <w:gridSpan w:val="7"/>
            <w:tcBorders>
              <w:top w:val="nil"/>
              <w:left w:val="nil"/>
              <w:bottom w:val="nil"/>
              <w:right w:val="nil"/>
            </w:tcBorders>
          </w:tcPr>
          <w:p w14:paraId="23C70E6E" w14:textId="77777777" w:rsidR="00C66BED" w:rsidRPr="00404C34" w:rsidRDefault="00C66BED" w:rsidP="00C66BED">
            <w:pPr>
              <w:pStyle w:val="OiaeaeiYiio2"/>
              <w:widowControl/>
              <w:spacing w:before="20" w:after="20"/>
              <w:jc w:val="left"/>
              <w:rPr>
                <w:rFonts w:ascii="Arial Narrow" w:hAnsi="Arial Narrow"/>
                <w:i w:val="0"/>
                <w:sz w:val="20"/>
                <w:lang w:val="it-IT"/>
              </w:rPr>
            </w:pPr>
          </w:p>
        </w:tc>
      </w:tr>
      <w:tr w:rsidR="002C48B9" w14:paraId="3E78DF05" w14:textId="77777777" w:rsidTr="000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2977" w:type="dxa"/>
            <w:gridSpan w:val="2"/>
          </w:tcPr>
          <w:p w14:paraId="4A2BF605" w14:textId="77777777" w:rsidR="002C48B9" w:rsidRPr="002C48B9" w:rsidRDefault="002C48B9" w:rsidP="000705B1">
            <w:pPr>
              <w:jc w:val="right"/>
              <w:rPr>
                <w:rFonts w:ascii="Arial Narrow" w:hAnsi="Arial Narrow"/>
                <w:sz w:val="20"/>
                <w:lang w:val="en-GB"/>
              </w:rPr>
            </w:pPr>
            <w:r w:rsidRPr="002C48B9">
              <w:rPr>
                <w:rFonts w:ascii="Arial Narrow" w:hAnsi="Arial Narrow"/>
                <w:sz w:val="20"/>
                <w:lang w:val="en-GB"/>
              </w:rPr>
              <w:t>Mother tongue</w:t>
            </w:r>
          </w:p>
        </w:tc>
        <w:tc>
          <w:tcPr>
            <w:tcW w:w="284" w:type="dxa"/>
            <w:gridSpan w:val="2"/>
          </w:tcPr>
          <w:p w14:paraId="138A01C6" w14:textId="77777777" w:rsidR="002C48B9" w:rsidRDefault="002C48B9" w:rsidP="000705B1">
            <w:pPr>
              <w:rPr>
                <w:b/>
                <w:lang w:val="en-GB"/>
              </w:rPr>
            </w:pPr>
          </w:p>
        </w:tc>
        <w:tc>
          <w:tcPr>
            <w:tcW w:w="7512" w:type="dxa"/>
            <w:gridSpan w:val="7"/>
          </w:tcPr>
          <w:p w14:paraId="3072C83F" w14:textId="77777777" w:rsidR="002C48B9" w:rsidRDefault="002C48B9" w:rsidP="000705B1">
            <w:pPr>
              <w:rPr>
                <w:b/>
                <w:sz w:val="22"/>
                <w:lang w:val="en-GB"/>
              </w:rPr>
            </w:pPr>
            <w:r>
              <w:rPr>
                <w:b/>
                <w:sz w:val="22"/>
                <w:lang w:val="en-GB"/>
              </w:rPr>
              <w:t>Italian</w:t>
            </w:r>
          </w:p>
        </w:tc>
      </w:tr>
      <w:tr w:rsidR="002C48B9" w14:paraId="1FBE0C81" w14:textId="77777777" w:rsidTr="000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2977" w:type="dxa"/>
            <w:gridSpan w:val="2"/>
          </w:tcPr>
          <w:p w14:paraId="3E109D41" w14:textId="77777777" w:rsidR="002C48B9" w:rsidRPr="002C48B9" w:rsidRDefault="002C48B9" w:rsidP="000705B1">
            <w:pPr>
              <w:jc w:val="right"/>
              <w:rPr>
                <w:rFonts w:ascii="Arial Narrow" w:hAnsi="Arial Narrow"/>
                <w:sz w:val="20"/>
                <w:lang w:val="en-GB"/>
              </w:rPr>
            </w:pPr>
            <w:r w:rsidRPr="002C48B9">
              <w:rPr>
                <w:rFonts w:ascii="Arial Narrow" w:hAnsi="Arial Narrow"/>
                <w:sz w:val="20"/>
                <w:lang w:val="en-GB"/>
              </w:rPr>
              <w:t xml:space="preserve">Other language </w:t>
            </w:r>
          </w:p>
        </w:tc>
        <w:tc>
          <w:tcPr>
            <w:tcW w:w="284" w:type="dxa"/>
            <w:gridSpan w:val="2"/>
          </w:tcPr>
          <w:p w14:paraId="1E6DA9AC" w14:textId="77777777" w:rsidR="002C48B9" w:rsidRDefault="002C48B9" w:rsidP="000705B1">
            <w:pPr>
              <w:rPr>
                <w:b/>
                <w:lang w:val="en-GB"/>
              </w:rPr>
            </w:pPr>
          </w:p>
        </w:tc>
        <w:tc>
          <w:tcPr>
            <w:tcW w:w="7512" w:type="dxa"/>
            <w:gridSpan w:val="7"/>
          </w:tcPr>
          <w:p w14:paraId="7012E3E7" w14:textId="77777777" w:rsidR="002C48B9" w:rsidRDefault="002C48B9" w:rsidP="000705B1">
            <w:pPr>
              <w:rPr>
                <w:b/>
                <w:sz w:val="22"/>
                <w:lang w:val="en-GB"/>
              </w:rPr>
            </w:pPr>
            <w:r>
              <w:rPr>
                <w:b/>
                <w:sz w:val="22"/>
                <w:lang w:val="en-GB"/>
              </w:rPr>
              <w:t>English</w:t>
            </w:r>
          </w:p>
        </w:tc>
      </w:tr>
      <w:tr w:rsidR="00B25E55" w14:paraId="5DB7751F" w14:textId="77777777" w:rsidTr="000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08" w:type="dxa"/>
          <w:wAfter w:w="992" w:type="dxa"/>
        </w:trPr>
        <w:tc>
          <w:tcPr>
            <w:tcW w:w="2977" w:type="dxa"/>
            <w:gridSpan w:val="2"/>
            <w:shd w:val="clear" w:color="auto" w:fill="FFFFFF"/>
          </w:tcPr>
          <w:p w14:paraId="262246A6" w14:textId="77777777" w:rsidR="002C48B9" w:rsidRDefault="002C48B9" w:rsidP="00275EBA">
            <w:pPr>
              <w:spacing w:before="40" w:after="40"/>
              <w:jc w:val="right"/>
              <w:rPr>
                <w:i/>
                <w:sz w:val="22"/>
                <w:lang w:val="en-GB"/>
              </w:rPr>
            </w:pPr>
            <w:r>
              <w:rPr>
                <w:i/>
                <w:sz w:val="22"/>
                <w:lang w:val="en-GB"/>
              </w:rPr>
              <w:t>Self-assessment</w:t>
            </w:r>
          </w:p>
        </w:tc>
        <w:tc>
          <w:tcPr>
            <w:tcW w:w="284" w:type="dxa"/>
            <w:gridSpan w:val="2"/>
            <w:tcBorders>
              <w:right w:val="single" w:sz="4" w:space="0" w:color="auto"/>
            </w:tcBorders>
            <w:shd w:val="clear" w:color="auto" w:fill="FFFFFF"/>
          </w:tcPr>
          <w:p w14:paraId="0BFD1856" w14:textId="77777777" w:rsidR="002C48B9" w:rsidRDefault="002C48B9" w:rsidP="00275EBA">
            <w:pPr>
              <w:spacing w:before="40" w:after="40"/>
              <w:rPr>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079B6068" w14:textId="77777777" w:rsidR="002C48B9" w:rsidRDefault="002C48B9" w:rsidP="00275EBA">
            <w:pPr>
              <w:pStyle w:val="Titolo4"/>
              <w:rPr>
                <w:sz w:val="22"/>
              </w:rPr>
            </w:pPr>
            <w:r>
              <w:rPr>
                <w:sz w:val="22"/>
              </w:rPr>
              <w:t>Understanding</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14:paraId="6ECE1BFE" w14:textId="77777777" w:rsidR="002C48B9" w:rsidRDefault="002C48B9" w:rsidP="00275EBA">
            <w:pPr>
              <w:spacing w:before="40" w:after="40"/>
              <w:ind w:left="-104" w:right="-108"/>
              <w:jc w:val="center"/>
              <w:rPr>
                <w:b/>
                <w:sz w:val="22"/>
                <w:lang w:val="en-GB"/>
              </w:rPr>
            </w:pPr>
            <w:r>
              <w:rPr>
                <w:b/>
                <w:sz w:val="22"/>
                <w:lang w:val="en-GB"/>
              </w:rPr>
              <w:t>Speaking</w:t>
            </w:r>
          </w:p>
        </w:tc>
        <w:tc>
          <w:tcPr>
            <w:tcW w:w="1417" w:type="dxa"/>
            <w:tcBorders>
              <w:top w:val="single" w:sz="4" w:space="0" w:color="auto"/>
              <w:left w:val="single" w:sz="4" w:space="0" w:color="auto"/>
              <w:right w:val="single" w:sz="4" w:space="0" w:color="auto"/>
            </w:tcBorders>
            <w:shd w:val="clear" w:color="auto" w:fill="FFFFFF"/>
          </w:tcPr>
          <w:p w14:paraId="7414D189" w14:textId="77777777" w:rsidR="002C48B9" w:rsidRDefault="002C48B9" w:rsidP="00275EBA">
            <w:pPr>
              <w:spacing w:before="40" w:after="40"/>
              <w:ind w:left="-104" w:right="-108"/>
              <w:jc w:val="center"/>
              <w:rPr>
                <w:b/>
                <w:sz w:val="22"/>
                <w:lang w:val="en-GB"/>
              </w:rPr>
            </w:pPr>
            <w:r>
              <w:rPr>
                <w:b/>
                <w:sz w:val="22"/>
                <w:lang w:val="en-GB"/>
              </w:rPr>
              <w:t>Writing</w:t>
            </w:r>
          </w:p>
        </w:tc>
      </w:tr>
      <w:tr w:rsidR="00E65158" w14:paraId="64BE4F6E" w14:textId="77777777" w:rsidTr="00070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08" w:type="dxa"/>
          <w:wAfter w:w="992" w:type="dxa"/>
        </w:trPr>
        <w:tc>
          <w:tcPr>
            <w:tcW w:w="2977" w:type="dxa"/>
            <w:gridSpan w:val="2"/>
            <w:shd w:val="clear" w:color="auto" w:fill="FFFFFF"/>
          </w:tcPr>
          <w:p w14:paraId="621505F2" w14:textId="77777777" w:rsidR="002C48B9" w:rsidRDefault="002C48B9" w:rsidP="00275EBA">
            <w:pPr>
              <w:spacing w:before="40" w:after="40"/>
              <w:jc w:val="right"/>
              <w:rPr>
                <w:i/>
                <w:lang w:val="en-GB"/>
              </w:rPr>
            </w:pPr>
            <w:r>
              <w:rPr>
                <w:i/>
                <w:lang w:val="en-GB"/>
              </w:rPr>
              <w:t xml:space="preserve"> European level </w:t>
            </w:r>
            <w:r>
              <w:rPr>
                <w:i/>
                <w:vertAlign w:val="superscript"/>
                <w:lang w:val="en-GB"/>
              </w:rPr>
              <w:t>(*)</w:t>
            </w:r>
            <w:r>
              <w:rPr>
                <w:i/>
                <w:lang w:val="en-GB"/>
              </w:rPr>
              <w:t xml:space="preserve"> </w:t>
            </w:r>
          </w:p>
        </w:tc>
        <w:tc>
          <w:tcPr>
            <w:tcW w:w="284" w:type="dxa"/>
            <w:gridSpan w:val="2"/>
            <w:tcBorders>
              <w:right w:val="single" w:sz="4" w:space="0" w:color="auto"/>
            </w:tcBorders>
            <w:shd w:val="clear" w:color="auto" w:fill="FFFFFF"/>
          </w:tcPr>
          <w:p w14:paraId="5B91ED07" w14:textId="77777777" w:rsidR="002C48B9" w:rsidRDefault="002C48B9" w:rsidP="00275EBA">
            <w:pPr>
              <w:spacing w:before="40" w:after="40"/>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3F16C3" w14:textId="77777777" w:rsidR="002C48B9" w:rsidRDefault="002C48B9" w:rsidP="00275EBA">
            <w:pPr>
              <w:spacing w:before="40" w:after="40"/>
              <w:ind w:left="-102" w:right="-108"/>
              <w:jc w:val="center"/>
              <w:rPr>
                <w:sz w:val="18"/>
                <w:lang w:val="en-GB"/>
              </w:rPr>
            </w:pPr>
            <w:r>
              <w:rPr>
                <w:sz w:val="18"/>
                <w:lang w:val="en-GB"/>
              </w:rPr>
              <w:t>Listening</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58FBEC" w14:textId="77777777" w:rsidR="002C48B9" w:rsidRDefault="002C48B9" w:rsidP="00275EBA">
            <w:pPr>
              <w:spacing w:before="40" w:after="40"/>
              <w:ind w:left="-102" w:right="-108"/>
              <w:jc w:val="center"/>
              <w:rPr>
                <w:sz w:val="18"/>
                <w:lang w:val="en-GB"/>
              </w:rPr>
            </w:pPr>
            <w:r>
              <w:rPr>
                <w:sz w:val="18"/>
                <w:lang w:val="en-GB"/>
              </w:rPr>
              <w:t>Reading</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BC578B5" w14:textId="77777777" w:rsidR="002C48B9" w:rsidRDefault="002C48B9" w:rsidP="00275EBA">
            <w:pPr>
              <w:spacing w:before="40" w:after="40"/>
              <w:ind w:left="-102" w:right="-108"/>
              <w:jc w:val="center"/>
              <w:rPr>
                <w:sz w:val="18"/>
                <w:lang w:val="en-GB"/>
              </w:rPr>
            </w:pPr>
            <w:r>
              <w:rPr>
                <w:sz w:val="18"/>
                <w:lang w:val="en-GB"/>
              </w:rPr>
              <w:t>Spoken interaction</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B487DA" w14:textId="77777777" w:rsidR="002C48B9" w:rsidRDefault="002C48B9" w:rsidP="00275EBA">
            <w:pPr>
              <w:spacing w:before="40" w:after="40"/>
              <w:ind w:left="-102" w:right="-108"/>
              <w:jc w:val="center"/>
              <w:rPr>
                <w:sz w:val="18"/>
                <w:lang w:val="en-GB"/>
              </w:rPr>
            </w:pPr>
            <w:r>
              <w:rPr>
                <w:sz w:val="18"/>
                <w:lang w:val="en-GB"/>
              </w:rPr>
              <w:t>Spoken production</w:t>
            </w:r>
          </w:p>
        </w:tc>
        <w:tc>
          <w:tcPr>
            <w:tcW w:w="1417" w:type="dxa"/>
            <w:tcBorders>
              <w:left w:val="single" w:sz="4" w:space="0" w:color="auto"/>
              <w:bottom w:val="single" w:sz="4" w:space="0" w:color="auto"/>
              <w:right w:val="single" w:sz="4" w:space="0" w:color="auto"/>
            </w:tcBorders>
            <w:shd w:val="clear" w:color="auto" w:fill="FFFFFF"/>
          </w:tcPr>
          <w:p w14:paraId="15CC96B5" w14:textId="77777777" w:rsidR="002C48B9" w:rsidRDefault="002C48B9" w:rsidP="00275EBA">
            <w:pPr>
              <w:spacing w:before="40" w:after="40"/>
              <w:ind w:left="-102" w:right="-108"/>
              <w:jc w:val="center"/>
              <w:rPr>
                <w:sz w:val="18"/>
                <w:lang w:val="en-GB"/>
              </w:rPr>
            </w:pPr>
          </w:p>
        </w:tc>
      </w:tr>
    </w:tbl>
    <w:tbl>
      <w:tblPr>
        <w:tblpPr w:leftFromText="141" w:rightFromText="141" w:vertAnchor="page" w:horzAnchor="page" w:tblpX="960" w:tblpY="14532"/>
        <w:tblW w:w="9781" w:type="dxa"/>
        <w:tblLayout w:type="fixed"/>
        <w:tblLook w:val="0000" w:firstRow="0" w:lastRow="0" w:firstColumn="0" w:lastColumn="0" w:noHBand="0" w:noVBand="0"/>
      </w:tblPr>
      <w:tblGrid>
        <w:gridCol w:w="2977"/>
        <w:gridCol w:w="284"/>
        <w:gridCol w:w="1134"/>
        <w:gridCol w:w="1134"/>
        <w:gridCol w:w="1413"/>
        <w:gridCol w:w="1412"/>
        <w:gridCol w:w="1427"/>
      </w:tblGrid>
      <w:tr w:rsidR="000705B1" w14:paraId="007AEF2E" w14:textId="77777777" w:rsidTr="000705B1">
        <w:trPr>
          <w:cantSplit/>
          <w:trHeight w:val="134"/>
        </w:trPr>
        <w:tc>
          <w:tcPr>
            <w:tcW w:w="2977" w:type="dxa"/>
            <w:shd w:val="clear" w:color="auto" w:fill="FFFFFF"/>
          </w:tcPr>
          <w:p w14:paraId="2D722165" w14:textId="77777777" w:rsidR="000705B1" w:rsidRDefault="000705B1" w:rsidP="000705B1">
            <w:pPr>
              <w:pStyle w:val="Titolo5"/>
              <w:rPr>
                <w:i/>
              </w:rPr>
            </w:pPr>
            <w:r>
              <w:t>English</w:t>
            </w:r>
          </w:p>
        </w:tc>
        <w:tc>
          <w:tcPr>
            <w:tcW w:w="284" w:type="dxa"/>
            <w:tcBorders>
              <w:right w:val="single" w:sz="4" w:space="0" w:color="auto"/>
            </w:tcBorders>
            <w:shd w:val="clear" w:color="auto" w:fill="FFFFFF"/>
          </w:tcPr>
          <w:p w14:paraId="0E77FDBB" w14:textId="77777777" w:rsidR="000705B1" w:rsidRDefault="000705B1" w:rsidP="000705B1">
            <w:pPr>
              <w:spacing w:before="40" w:after="40"/>
              <w:rPr>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C4DA0D6" w14:textId="77777777" w:rsidR="000705B1" w:rsidRDefault="000705B1" w:rsidP="000705B1">
            <w:pPr>
              <w:spacing w:before="40" w:after="40"/>
              <w:ind w:right="-108"/>
              <w:jc w:val="center"/>
              <w:rPr>
                <w:sz w:val="16"/>
                <w:lang w:val="en-GB"/>
              </w:rPr>
            </w:pPr>
            <w:r>
              <w:rPr>
                <w:sz w:val="16"/>
                <w:lang w:val="en-GB"/>
              </w:rPr>
              <w:t>C1</w:t>
            </w:r>
          </w:p>
        </w:tc>
        <w:tc>
          <w:tcPr>
            <w:tcW w:w="1134" w:type="dxa"/>
            <w:tcBorders>
              <w:top w:val="single" w:sz="4" w:space="0" w:color="auto"/>
              <w:bottom w:val="single" w:sz="4" w:space="0" w:color="auto"/>
              <w:right w:val="single" w:sz="4" w:space="0" w:color="auto"/>
            </w:tcBorders>
            <w:shd w:val="clear" w:color="auto" w:fill="FFFFFF"/>
          </w:tcPr>
          <w:p w14:paraId="39200A88" w14:textId="77777777" w:rsidR="000705B1" w:rsidRDefault="000705B1" w:rsidP="000705B1">
            <w:pPr>
              <w:spacing w:before="40" w:after="40"/>
              <w:ind w:right="-108"/>
              <w:jc w:val="center"/>
              <w:rPr>
                <w:sz w:val="16"/>
                <w:lang w:val="en-GB"/>
              </w:rPr>
            </w:pPr>
            <w:r>
              <w:rPr>
                <w:sz w:val="16"/>
                <w:lang w:val="en-GB"/>
              </w:rPr>
              <w:t>C1</w:t>
            </w:r>
          </w:p>
        </w:tc>
        <w:tc>
          <w:tcPr>
            <w:tcW w:w="1413" w:type="dxa"/>
            <w:tcBorders>
              <w:top w:val="single" w:sz="4" w:space="0" w:color="auto"/>
              <w:bottom w:val="single" w:sz="4" w:space="0" w:color="auto"/>
              <w:right w:val="single" w:sz="4" w:space="0" w:color="auto"/>
            </w:tcBorders>
            <w:shd w:val="clear" w:color="auto" w:fill="FFFFFF"/>
          </w:tcPr>
          <w:p w14:paraId="1D40E69D" w14:textId="77777777" w:rsidR="000705B1" w:rsidRDefault="000705B1" w:rsidP="000705B1">
            <w:pPr>
              <w:spacing w:before="40" w:after="40"/>
              <w:ind w:left="-102" w:right="-108"/>
              <w:jc w:val="center"/>
              <w:rPr>
                <w:sz w:val="16"/>
                <w:lang w:val="en-GB"/>
              </w:rPr>
            </w:pPr>
            <w:r>
              <w:rPr>
                <w:sz w:val="16"/>
                <w:lang w:val="en-GB"/>
              </w:rPr>
              <w:t>C1</w:t>
            </w:r>
          </w:p>
        </w:tc>
        <w:tc>
          <w:tcPr>
            <w:tcW w:w="1412" w:type="dxa"/>
            <w:tcBorders>
              <w:top w:val="single" w:sz="4" w:space="0" w:color="auto"/>
              <w:left w:val="single" w:sz="4" w:space="0" w:color="auto"/>
              <w:bottom w:val="single" w:sz="4" w:space="0" w:color="auto"/>
            </w:tcBorders>
            <w:shd w:val="clear" w:color="auto" w:fill="FFFFFF"/>
          </w:tcPr>
          <w:p w14:paraId="5DDBDB64" w14:textId="77777777" w:rsidR="000705B1" w:rsidRDefault="000705B1" w:rsidP="000705B1">
            <w:pPr>
              <w:spacing w:before="40" w:after="40"/>
              <w:ind w:left="-104" w:right="-108"/>
              <w:jc w:val="center"/>
              <w:rPr>
                <w:sz w:val="16"/>
                <w:lang w:val="en-GB"/>
              </w:rPr>
            </w:pPr>
            <w:r>
              <w:rPr>
                <w:sz w:val="16"/>
                <w:lang w:val="en-GB"/>
              </w:rPr>
              <w:t>C1</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14:paraId="567C7AAC" w14:textId="77777777" w:rsidR="000705B1" w:rsidRDefault="000705B1" w:rsidP="000705B1">
            <w:pPr>
              <w:spacing w:before="40" w:after="40"/>
              <w:ind w:left="-102" w:right="-108"/>
              <w:jc w:val="center"/>
              <w:rPr>
                <w:sz w:val="16"/>
                <w:lang w:val="en-GB"/>
              </w:rPr>
            </w:pPr>
            <w:r>
              <w:rPr>
                <w:sz w:val="16"/>
                <w:lang w:val="en-GB"/>
              </w:rPr>
              <w:t>C1</w:t>
            </w:r>
          </w:p>
        </w:tc>
      </w:tr>
    </w:tbl>
    <w:p w14:paraId="73FA1935" w14:textId="77777777" w:rsidR="002C48B9" w:rsidRDefault="002C48B9" w:rsidP="002C48B9">
      <w:pPr>
        <w:rPr>
          <w:sz w:val="2"/>
          <w:lang w:val="en-GB"/>
        </w:rPr>
      </w:pPr>
    </w:p>
    <w:p w14:paraId="697C2CDD" w14:textId="77777777" w:rsidR="00C66BED" w:rsidRDefault="00C66BED" w:rsidP="00C66BED">
      <w:pPr>
        <w:pStyle w:val="Aeeaoaeaa1"/>
        <w:widowControl/>
        <w:jc w:val="left"/>
        <w:rPr>
          <w:rFonts w:ascii="Arial Narrow" w:hAnsi="Arial Narrow"/>
          <w:smallCaps/>
          <w:sz w:val="24"/>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25E55" w:rsidRPr="001E6243" w14:paraId="07A117EE" w14:textId="77777777" w:rsidTr="00D433CE">
        <w:tc>
          <w:tcPr>
            <w:tcW w:w="2943" w:type="dxa"/>
            <w:tcBorders>
              <w:top w:val="nil"/>
              <w:left w:val="nil"/>
              <w:bottom w:val="nil"/>
              <w:right w:val="nil"/>
            </w:tcBorders>
          </w:tcPr>
          <w:p w14:paraId="125ED248" w14:textId="4FBE890D" w:rsidR="00B25E55" w:rsidRDefault="00B25E55" w:rsidP="00D433CE">
            <w:pPr>
              <w:pStyle w:val="Aeeaoaeaa1"/>
              <w:widowControl/>
              <w:spacing w:before="20" w:after="20"/>
              <w:jc w:val="left"/>
              <w:rPr>
                <w:rFonts w:ascii="Arial Narrow" w:hAnsi="Arial Narrow"/>
                <w:b w:val="0"/>
                <w:lang w:val="it-IT"/>
              </w:rPr>
            </w:pPr>
          </w:p>
          <w:p w14:paraId="5AB5D4BE" w14:textId="77777777" w:rsidR="00B25E55" w:rsidRDefault="00B25E55" w:rsidP="00D433CE">
            <w:pPr>
              <w:pStyle w:val="Aeeaoaeaa1"/>
              <w:widowControl/>
              <w:spacing w:before="20" w:after="20"/>
              <w:jc w:val="left"/>
              <w:rPr>
                <w:rFonts w:ascii="Arial Narrow" w:hAnsi="Arial Narrow"/>
                <w:smallCaps/>
                <w:sz w:val="24"/>
                <w:lang w:val="it-IT"/>
              </w:rPr>
            </w:pPr>
            <w:r>
              <w:rPr>
                <w:rFonts w:ascii="Arial Narrow" w:hAnsi="Arial Narrow"/>
                <w:smallCaps/>
                <w:sz w:val="24"/>
                <w:lang w:val="it-IT"/>
              </w:rPr>
              <w:t xml:space="preserve">                    </w:t>
            </w:r>
            <w:proofErr w:type="spellStart"/>
            <w:r>
              <w:rPr>
                <w:rFonts w:ascii="Arial Narrow" w:hAnsi="Arial Narrow"/>
                <w:smallCaps/>
                <w:sz w:val="24"/>
                <w:lang w:val="it-IT"/>
              </w:rPr>
              <w:t>R</w:t>
            </w:r>
            <w:r w:rsidRPr="00A76697">
              <w:rPr>
                <w:rFonts w:ascii="Arial Narrow" w:hAnsi="Arial Narrow"/>
                <w:smallCaps/>
                <w:sz w:val="24"/>
                <w:lang w:val="it-IT"/>
              </w:rPr>
              <w:t>esearch</w:t>
            </w:r>
            <w:proofErr w:type="spellEnd"/>
            <w:r w:rsidRPr="00A76697">
              <w:rPr>
                <w:rFonts w:ascii="Arial Narrow" w:hAnsi="Arial Narrow"/>
                <w:smallCaps/>
                <w:sz w:val="24"/>
                <w:lang w:val="it-IT"/>
              </w:rPr>
              <w:t xml:space="preserve"> </w:t>
            </w:r>
            <w:proofErr w:type="spellStart"/>
            <w:r w:rsidRPr="00A76697">
              <w:rPr>
                <w:rFonts w:ascii="Arial Narrow" w:hAnsi="Arial Narrow"/>
                <w:smallCaps/>
                <w:sz w:val="24"/>
                <w:lang w:val="it-IT"/>
              </w:rPr>
              <w:t>activities</w:t>
            </w:r>
            <w:proofErr w:type="spellEnd"/>
          </w:p>
          <w:p w14:paraId="0CAF6CE5" w14:textId="77777777" w:rsidR="00B25E55" w:rsidRPr="0043511A" w:rsidRDefault="00B25E55" w:rsidP="00D433CE">
            <w:pPr>
              <w:pStyle w:val="Aaoeeu"/>
            </w:pPr>
          </w:p>
          <w:p w14:paraId="40F147EF" w14:textId="77777777" w:rsidR="00B25E55" w:rsidRPr="00A76697" w:rsidRDefault="00B25E55" w:rsidP="00D433CE">
            <w:pPr>
              <w:pStyle w:val="Aeeaoaeaa1"/>
              <w:widowControl/>
              <w:spacing w:before="20" w:after="20"/>
              <w:jc w:val="left"/>
              <w:rPr>
                <w:rFonts w:ascii="Arial Narrow" w:hAnsi="Arial Narrow"/>
                <w:b w:val="0"/>
                <w:smallCaps/>
                <w:lang w:val="it-IT"/>
              </w:rPr>
            </w:pPr>
            <w:r>
              <w:rPr>
                <w:rFonts w:ascii="Arial Narrow" w:hAnsi="Arial Narrow"/>
                <w:b w:val="0"/>
                <w:lang w:val="it-IT"/>
              </w:rPr>
              <w:t xml:space="preserve">                              </w:t>
            </w:r>
            <w:proofErr w:type="spellStart"/>
            <w:r>
              <w:rPr>
                <w:rFonts w:ascii="Arial Narrow" w:hAnsi="Arial Narrow"/>
                <w:b w:val="0"/>
                <w:lang w:val="it-IT"/>
              </w:rPr>
              <w:t>Research</w:t>
            </w:r>
            <w:proofErr w:type="spellEnd"/>
            <w:r>
              <w:rPr>
                <w:rFonts w:ascii="Arial Narrow" w:hAnsi="Arial Narrow"/>
                <w:b w:val="0"/>
                <w:lang w:val="it-IT"/>
              </w:rPr>
              <w:t xml:space="preserve"> </w:t>
            </w:r>
            <w:proofErr w:type="spellStart"/>
            <w:r>
              <w:rPr>
                <w:rFonts w:ascii="Arial Narrow" w:hAnsi="Arial Narrow"/>
                <w:b w:val="0"/>
                <w:lang w:val="it-IT"/>
              </w:rPr>
              <w:t>sectors</w:t>
            </w:r>
            <w:proofErr w:type="spellEnd"/>
          </w:p>
        </w:tc>
        <w:tc>
          <w:tcPr>
            <w:tcW w:w="284" w:type="dxa"/>
            <w:tcBorders>
              <w:top w:val="nil"/>
              <w:left w:val="nil"/>
              <w:bottom w:val="nil"/>
              <w:right w:val="nil"/>
            </w:tcBorders>
          </w:tcPr>
          <w:p w14:paraId="03618541" w14:textId="77777777" w:rsidR="00B25E55" w:rsidRPr="00A76697" w:rsidRDefault="00B25E55" w:rsidP="00D433CE">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4F41B187" w14:textId="77777777" w:rsidR="00B25E55" w:rsidRPr="00B25E55" w:rsidRDefault="00B25E55" w:rsidP="00B25E55">
            <w:pPr>
              <w:pStyle w:val="Eaoaeaa"/>
              <w:widowControl/>
              <w:spacing w:before="20" w:after="20"/>
              <w:jc w:val="both"/>
              <w:rPr>
                <w:lang w:val="en-GB"/>
              </w:rPr>
            </w:pPr>
          </w:p>
          <w:p w14:paraId="26447A9C" w14:textId="77777777" w:rsidR="00B25E55" w:rsidRPr="00B25E55" w:rsidRDefault="00B25E55" w:rsidP="00B25E55">
            <w:pPr>
              <w:pStyle w:val="Eaoaeaa"/>
              <w:widowControl/>
              <w:spacing w:before="20" w:after="20"/>
              <w:jc w:val="both"/>
              <w:rPr>
                <w:lang w:val="en-GB"/>
              </w:rPr>
            </w:pPr>
          </w:p>
          <w:p w14:paraId="2C208219" w14:textId="77777777" w:rsidR="00B25E55" w:rsidRPr="00B25E55" w:rsidRDefault="00B25E55" w:rsidP="00B25E55">
            <w:pPr>
              <w:pStyle w:val="Eaoaeaa"/>
              <w:widowControl/>
              <w:spacing w:before="20" w:after="20"/>
              <w:jc w:val="both"/>
              <w:rPr>
                <w:lang w:val="en-GB"/>
              </w:rPr>
            </w:pPr>
          </w:p>
          <w:p w14:paraId="762BC13C" w14:textId="77777777" w:rsidR="00B25E55" w:rsidRPr="00B25E55" w:rsidRDefault="00B25E55" w:rsidP="00B25E55">
            <w:pPr>
              <w:pStyle w:val="Eaoaeaa"/>
              <w:widowControl/>
              <w:spacing w:before="20" w:after="20"/>
              <w:jc w:val="both"/>
              <w:rPr>
                <w:rFonts w:ascii="Arial Narrow" w:hAnsi="Arial Narrow"/>
                <w:lang w:val="en-GB"/>
              </w:rPr>
            </w:pPr>
            <w:proofErr w:type="spellStart"/>
            <w:r w:rsidRPr="00B25E55">
              <w:rPr>
                <w:lang w:val="en-GB"/>
              </w:rPr>
              <w:t>Dr.</w:t>
            </w:r>
            <w:proofErr w:type="spellEnd"/>
            <w:r w:rsidRPr="00B25E55">
              <w:rPr>
                <w:lang w:val="en-GB"/>
              </w:rPr>
              <w:t xml:space="preserve"> Saviano's research interests lie in structural biology and chemistry: the relationships between structure and activity of numerous bioactive systems have been the object of his investigations, carried out with a variety of experimental and theoretical techniques, for the understanding of the mechanism of action of biologically relevant systems</w:t>
            </w:r>
          </w:p>
        </w:tc>
      </w:tr>
      <w:tr w:rsidR="00B25E55" w:rsidRPr="001E6243" w14:paraId="6B568FC7" w14:textId="77777777" w:rsidTr="00D433CE">
        <w:tc>
          <w:tcPr>
            <w:tcW w:w="2943" w:type="dxa"/>
            <w:tcBorders>
              <w:top w:val="nil"/>
              <w:left w:val="nil"/>
              <w:bottom w:val="nil"/>
              <w:right w:val="nil"/>
            </w:tcBorders>
          </w:tcPr>
          <w:p w14:paraId="4A1FC620" w14:textId="77777777" w:rsidR="00B25E55" w:rsidRPr="001E6243" w:rsidRDefault="00B25E55" w:rsidP="00D433CE">
            <w:pPr>
              <w:pStyle w:val="Aeeaoaeaa1"/>
              <w:widowControl/>
              <w:spacing w:before="20" w:after="20"/>
              <w:rPr>
                <w:rFonts w:ascii="Arial Narrow" w:hAnsi="Arial Narrow"/>
                <w:b w:val="0"/>
                <w:smallCaps/>
                <w:lang w:val="it-IT"/>
              </w:rPr>
            </w:pPr>
            <w:proofErr w:type="spellStart"/>
            <w:r w:rsidRPr="001E6243">
              <w:rPr>
                <w:rFonts w:ascii="Arial Narrow" w:hAnsi="Arial Narrow"/>
                <w:b w:val="0"/>
                <w:lang w:val="it-IT"/>
              </w:rPr>
              <w:t>Recent</w:t>
            </w:r>
            <w:proofErr w:type="spellEnd"/>
            <w:r w:rsidRPr="001E6243">
              <w:rPr>
                <w:rFonts w:ascii="Arial Narrow" w:hAnsi="Arial Narrow"/>
                <w:b w:val="0"/>
                <w:lang w:val="it-IT"/>
              </w:rPr>
              <w:t xml:space="preserve"> </w:t>
            </w:r>
            <w:proofErr w:type="spellStart"/>
            <w:r w:rsidRPr="001E6243">
              <w:rPr>
                <w:rFonts w:ascii="Arial Narrow" w:hAnsi="Arial Narrow"/>
                <w:b w:val="0"/>
                <w:lang w:val="it-IT"/>
              </w:rPr>
              <w:t>Scientific</w:t>
            </w:r>
            <w:proofErr w:type="spellEnd"/>
            <w:r w:rsidRPr="001E6243">
              <w:rPr>
                <w:rFonts w:ascii="Arial Narrow" w:hAnsi="Arial Narrow"/>
                <w:b w:val="0"/>
                <w:lang w:val="it-IT"/>
              </w:rPr>
              <w:t xml:space="preserve"> </w:t>
            </w:r>
            <w:proofErr w:type="spellStart"/>
            <w:r w:rsidRPr="001E6243">
              <w:rPr>
                <w:rFonts w:ascii="Arial Narrow" w:hAnsi="Arial Narrow"/>
                <w:b w:val="0"/>
                <w:lang w:val="it-IT"/>
              </w:rPr>
              <w:t>Activities</w:t>
            </w:r>
            <w:proofErr w:type="spellEnd"/>
            <w:r w:rsidRPr="001E6243">
              <w:rPr>
                <w:rFonts w:ascii="Arial Narrow" w:hAnsi="Arial Narrow"/>
                <w:b w:val="0"/>
                <w:i/>
                <w:lang w:val="it-IT"/>
              </w:rPr>
              <w:t>.</w:t>
            </w:r>
          </w:p>
        </w:tc>
        <w:tc>
          <w:tcPr>
            <w:tcW w:w="284" w:type="dxa"/>
            <w:tcBorders>
              <w:top w:val="nil"/>
              <w:left w:val="nil"/>
              <w:bottom w:val="nil"/>
              <w:right w:val="nil"/>
            </w:tcBorders>
          </w:tcPr>
          <w:p w14:paraId="40008A19" w14:textId="77777777" w:rsidR="00B25E55" w:rsidRPr="001E6243" w:rsidRDefault="00B25E55" w:rsidP="00D433CE">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FBEBE11" w14:textId="68D03834" w:rsidR="00B25E55" w:rsidRPr="00B25E55" w:rsidRDefault="00B25E55" w:rsidP="00B25E55">
            <w:pPr>
              <w:jc w:val="both"/>
              <w:rPr>
                <w:sz w:val="20"/>
                <w:lang w:val="en-GB"/>
              </w:rPr>
            </w:pPr>
            <w:r w:rsidRPr="00B25E55">
              <w:rPr>
                <w:sz w:val="20"/>
                <w:lang w:val="en-GB"/>
              </w:rPr>
              <w:t xml:space="preserve">Recent Scientific Activities include: a) de novo protein, oligonucleotides and peptide design; b) rational design of </w:t>
            </w:r>
            <w:proofErr w:type="spellStart"/>
            <w:r w:rsidRPr="00B25E55">
              <w:rPr>
                <w:sz w:val="20"/>
                <w:lang w:val="en-GB"/>
              </w:rPr>
              <w:t>conformationally</w:t>
            </w:r>
            <w:proofErr w:type="spellEnd"/>
            <w:r w:rsidRPr="00B25E55">
              <w:rPr>
                <w:sz w:val="20"/>
                <w:lang w:val="en-GB"/>
              </w:rPr>
              <w:t xml:space="preserve"> constrained analogues of bioactive peptides with enhanced in vivo selectivity, affinity, and stability; c) development of computational procedures in the conformational analysis of bioactive molecules at different complexity; d) analysis with different computational techniques of modified oligonucleotides and their interaction with proteins or with DNA and RNA; d) chemistry and conformational properties of peptides containing non natural amino acid residues; e) study of the preferred conformations in solution (by NMR, FT-IR, CD) and in the crystal state (by X-ray diffraction) of bioactive molecular systems.</w:t>
            </w:r>
          </w:p>
          <w:p w14:paraId="1E6C9477" w14:textId="058B4E4B" w:rsidR="00E93A1A" w:rsidRDefault="00E93A1A" w:rsidP="00B25E55">
            <w:pPr>
              <w:jc w:val="both"/>
              <w:rPr>
                <w:sz w:val="20"/>
                <w:lang w:val="en-GB"/>
              </w:rPr>
            </w:pPr>
            <w:r>
              <w:rPr>
                <w:sz w:val="20"/>
                <w:lang w:val="en-GB"/>
              </w:rPr>
              <w:t>He is author of about 200</w:t>
            </w:r>
            <w:r w:rsidR="00B25E55" w:rsidRPr="00B25E55">
              <w:rPr>
                <w:sz w:val="20"/>
                <w:lang w:val="en-GB"/>
              </w:rPr>
              <w:t xml:space="preserve"> full paper published on international journals, </w:t>
            </w:r>
            <w:r>
              <w:rPr>
                <w:sz w:val="20"/>
                <w:lang w:val="en-GB"/>
              </w:rPr>
              <w:t xml:space="preserve">2 </w:t>
            </w:r>
            <w:r w:rsidR="00B25E55" w:rsidRPr="00B25E55">
              <w:rPr>
                <w:sz w:val="20"/>
                <w:lang w:val="en-GB"/>
              </w:rPr>
              <w:t xml:space="preserve">patents, and many lectures to national and international congresses. </w:t>
            </w:r>
            <w:r>
              <w:rPr>
                <w:sz w:val="20"/>
                <w:lang w:val="en-GB"/>
              </w:rPr>
              <w:t>His H-index value is 28 using Web of Science, and 29 using Google Scholar (</w:t>
            </w:r>
            <w:r w:rsidRPr="00E93A1A">
              <w:rPr>
                <w:sz w:val="20"/>
                <w:lang w:val="en-GB"/>
              </w:rPr>
              <w:t>3359</w:t>
            </w:r>
            <w:r>
              <w:rPr>
                <w:sz w:val="20"/>
                <w:lang w:val="en-GB"/>
              </w:rPr>
              <w:t xml:space="preserve"> Citations).</w:t>
            </w:r>
          </w:p>
          <w:p w14:paraId="038E7BFB" w14:textId="568744F0" w:rsidR="00B25E55" w:rsidRDefault="00B25E55" w:rsidP="00B25E55">
            <w:pPr>
              <w:jc w:val="both"/>
              <w:rPr>
                <w:sz w:val="20"/>
                <w:lang w:val="en-GB"/>
              </w:rPr>
            </w:pPr>
            <w:r w:rsidRPr="00B25E55">
              <w:rPr>
                <w:sz w:val="20"/>
                <w:lang w:val="en-GB"/>
              </w:rPr>
              <w:t>He has also established many collaborations with a great number of scientists, involved in chemistry of bioactive systems, all over the world. Furthermore he has many ongoing links with industries, both large internationally established firms and small and medium size Italian enterprises.</w:t>
            </w:r>
          </w:p>
          <w:p w14:paraId="3B634B8F" w14:textId="77777777" w:rsidR="00B25E55" w:rsidRPr="00B25E55" w:rsidRDefault="00B25E55" w:rsidP="00E93A1A">
            <w:pPr>
              <w:jc w:val="both"/>
              <w:rPr>
                <w:rFonts w:ascii="Arial Narrow" w:hAnsi="Arial Narrow"/>
                <w:lang w:val="en-GB"/>
              </w:rPr>
            </w:pPr>
          </w:p>
        </w:tc>
      </w:tr>
    </w:tbl>
    <w:p w14:paraId="3660840B" w14:textId="46885493" w:rsidR="0043511A" w:rsidRDefault="0043511A"/>
    <w:p w14:paraId="2FB661B4" w14:textId="1F901A7A" w:rsidR="005E0B49" w:rsidRDefault="005E0B49">
      <w:r>
        <w:br w:type="page"/>
      </w:r>
    </w:p>
    <w:p w14:paraId="76548ACA" w14:textId="77777777" w:rsidR="0043511A" w:rsidRDefault="0043511A"/>
    <w:p w14:paraId="7E5CE1F9" w14:textId="427DBEB4" w:rsidR="005E0B49" w:rsidRDefault="001B13B0" w:rsidP="001B13B0">
      <w:pPr>
        <w:pStyle w:val="Eaoaeaa"/>
        <w:spacing w:before="20" w:after="20"/>
        <w:jc w:val="center"/>
        <w:rPr>
          <w:rFonts w:ascii="Arial Narrow" w:hAnsi="Arial Narrow"/>
        </w:rPr>
      </w:pPr>
      <w:r w:rsidRPr="001B13B0">
        <w:rPr>
          <w:rFonts w:ascii="Arial Narrow" w:hAnsi="Arial Narrow"/>
          <w:b/>
          <w:sz w:val="28"/>
          <w:szCs w:val="28"/>
          <w:lang w:val="it-IT" w:eastAsia="ar-SA"/>
        </w:rPr>
        <w:t xml:space="preserve">List of Publications Last 5 </w:t>
      </w:r>
      <w:proofErr w:type="spellStart"/>
      <w:r w:rsidRPr="001B13B0">
        <w:rPr>
          <w:rFonts w:ascii="Arial Narrow" w:hAnsi="Arial Narrow"/>
          <w:b/>
          <w:sz w:val="28"/>
          <w:szCs w:val="28"/>
          <w:lang w:val="it-IT" w:eastAsia="ar-SA"/>
        </w:rPr>
        <w:t>Years</w:t>
      </w:r>
      <w:bookmarkStart w:id="0" w:name="_GoBack"/>
      <w:bookmarkEnd w:id="0"/>
      <w:proofErr w:type="spellEnd"/>
    </w:p>
    <w:p w14:paraId="4C55F695" w14:textId="77777777" w:rsidR="005E0B49" w:rsidRPr="00DD1F2D" w:rsidRDefault="005E0B49" w:rsidP="005E0B49">
      <w:pPr>
        <w:pStyle w:val="Eaoaeaa"/>
        <w:tabs>
          <w:tab w:val="clear" w:pos="4153"/>
          <w:tab w:val="clear" w:pos="8306"/>
        </w:tabs>
        <w:spacing w:before="74"/>
        <w:jc w:val="both"/>
        <w:rPr>
          <w:rFonts w:ascii="Arial Narrow" w:hAnsi="Arial Narrow"/>
        </w:rPr>
      </w:pPr>
      <w:r w:rsidRPr="00DD1F2D">
        <w:rPr>
          <w:rFonts w:ascii="Arial Narrow" w:hAnsi="Arial Narrow"/>
        </w:rPr>
        <w:t xml:space="preserve"> </w:t>
      </w:r>
    </w:p>
    <w:p w14:paraId="5B368EFE" w14:textId="77777777" w:rsidR="001B13B0" w:rsidRPr="00DD1F2D" w:rsidRDefault="001B13B0" w:rsidP="001B13B0">
      <w:pPr>
        <w:pStyle w:val="Eaoaeaa"/>
        <w:tabs>
          <w:tab w:val="clear" w:pos="4153"/>
          <w:tab w:val="clear" w:pos="8306"/>
        </w:tabs>
        <w:spacing w:before="74"/>
        <w:jc w:val="both"/>
        <w:rPr>
          <w:rFonts w:ascii="Arial Narrow" w:hAnsi="Arial Narrow"/>
        </w:rPr>
      </w:pPr>
    </w:p>
    <w:p w14:paraId="571885A8" w14:textId="77777777" w:rsidR="001B13B0" w:rsidRPr="00B9235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G </w:t>
      </w:r>
      <w:proofErr w:type="spellStart"/>
      <w:r w:rsidRPr="004F5A04">
        <w:rPr>
          <w:rFonts w:ascii="Arial Narrow" w:hAnsi="Arial Narrow"/>
          <w:lang w:val="it-IT"/>
        </w:rPr>
        <w:t>Santulli</w:t>
      </w:r>
      <w:proofErr w:type="spellEnd"/>
      <w:r w:rsidRPr="004F5A04">
        <w:rPr>
          <w:rFonts w:ascii="Arial Narrow" w:hAnsi="Arial Narrow"/>
          <w:lang w:val="it-IT"/>
        </w:rPr>
        <w:t xml:space="preserve">, MF Basilicata, M De Simone, C Del Giudice, A Anastasio, D </w:t>
      </w:r>
      <w:proofErr w:type="spellStart"/>
      <w:r w:rsidRPr="004F5A04">
        <w:rPr>
          <w:rFonts w:ascii="Arial Narrow" w:hAnsi="Arial Narrow"/>
          <w:lang w:val="it-IT"/>
        </w:rPr>
        <w:t>Sorriento</w:t>
      </w:r>
      <w:proofErr w:type="spellEnd"/>
      <w:r w:rsidRPr="004F5A04">
        <w:rPr>
          <w:rFonts w:ascii="Arial Narrow" w:hAnsi="Arial Narrow"/>
          <w:lang w:val="it-IT"/>
        </w:rPr>
        <w:t xml:space="preserve">, M Saviano, A Del Gatto, B </w:t>
      </w:r>
      <w:proofErr w:type="spellStart"/>
      <w:r w:rsidRPr="004F5A04">
        <w:rPr>
          <w:rFonts w:ascii="Arial Narrow" w:hAnsi="Arial Narrow"/>
          <w:lang w:val="it-IT"/>
        </w:rPr>
        <w:t>Trimarco</w:t>
      </w:r>
      <w:proofErr w:type="spellEnd"/>
      <w:r w:rsidRPr="004F5A04">
        <w:rPr>
          <w:rFonts w:ascii="Arial Narrow" w:hAnsi="Arial Narrow"/>
          <w:lang w:val="it-IT"/>
        </w:rPr>
        <w:t xml:space="preserve">, C Pedone, L Zaccaro, and G </w:t>
      </w:r>
      <w:proofErr w:type="spellStart"/>
      <w:r w:rsidRPr="004F5A04">
        <w:rPr>
          <w:rFonts w:ascii="Arial Narrow" w:hAnsi="Arial Narrow"/>
          <w:lang w:val="it-IT"/>
        </w:rPr>
        <w:t>Iaccarino</w:t>
      </w:r>
      <w:proofErr w:type="spellEnd"/>
      <w:r w:rsidRPr="004F5A04">
        <w:rPr>
          <w:rFonts w:ascii="Arial Narrow" w:hAnsi="Arial Narrow"/>
          <w:lang w:val="it-IT"/>
        </w:rPr>
        <w:t xml:space="preserve">. </w:t>
      </w:r>
      <w:r w:rsidRPr="00B92350">
        <w:rPr>
          <w:rFonts w:ascii="Arial Narrow" w:hAnsi="Arial Narrow"/>
        </w:rPr>
        <w:t xml:space="preserve">Evaluation of the anti-angiogenic properties of the new selective </w:t>
      </w:r>
      <w:r w:rsidRPr="00B92350">
        <w:t>α</w:t>
      </w:r>
      <w:r w:rsidRPr="00B92350">
        <w:rPr>
          <w:rFonts w:ascii="Arial Narrow" w:hAnsi="Arial Narrow"/>
        </w:rPr>
        <w:t>V</w:t>
      </w:r>
      <w:r w:rsidRPr="00B92350">
        <w:t>β</w:t>
      </w:r>
      <w:r w:rsidRPr="00B92350">
        <w:rPr>
          <w:rFonts w:ascii="Arial Narrow" w:hAnsi="Arial Narrow"/>
        </w:rPr>
        <w:t xml:space="preserve">3 integrin antagonist </w:t>
      </w:r>
      <w:proofErr w:type="spellStart"/>
      <w:r w:rsidRPr="00B92350">
        <w:rPr>
          <w:rFonts w:ascii="Arial Narrow" w:hAnsi="Arial Narrow"/>
        </w:rPr>
        <w:t>RGDechiHCit</w:t>
      </w:r>
      <w:proofErr w:type="spellEnd"/>
      <w:r w:rsidRPr="00B92350">
        <w:rPr>
          <w:rFonts w:ascii="Arial Narrow" w:hAnsi="Arial Narrow"/>
        </w:rPr>
        <w:t xml:space="preserve">. J </w:t>
      </w:r>
      <w:proofErr w:type="spellStart"/>
      <w:r w:rsidRPr="00B92350">
        <w:rPr>
          <w:rFonts w:ascii="Arial Narrow" w:hAnsi="Arial Narrow"/>
        </w:rPr>
        <w:t>Transl</w:t>
      </w:r>
      <w:proofErr w:type="spellEnd"/>
      <w:r w:rsidRPr="00B92350">
        <w:rPr>
          <w:rFonts w:ascii="Arial Narrow" w:hAnsi="Arial Narrow"/>
        </w:rPr>
        <w:t xml:space="preserve"> Med. (2011) Jan 13;9:7.</w:t>
      </w:r>
    </w:p>
    <w:p w14:paraId="62CC60A3"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B92350">
        <w:rPr>
          <w:rFonts w:ascii="Arial Narrow" w:hAnsi="Arial Narrow"/>
        </w:rPr>
        <w:t xml:space="preserve">A Del </w:t>
      </w:r>
      <w:proofErr w:type="spellStart"/>
      <w:r w:rsidRPr="00B92350">
        <w:rPr>
          <w:rFonts w:ascii="Arial Narrow" w:hAnsi="Arial Narrow"/>
        </w:rPr>
        <w:t>Gatto</w:t>
      </w:r>
      <w:proofErr w:type="spellEnd"/>
      <w:r w:rsidRPr="00B92350">
        <w:rPr>
          <w:rFonts w:ascii="Arial Narrow" w:hAnsi="Arial Narrow"/>
        </w:rPr>
        <w:t xml:space="preserve">, M De Simone, I de Paola, M Saviano and L </w:t>
      </w:r>
      <w:proofErr w:type="spellStart"/>
      <w:r w:rsidRPr="00B92350">
        <w:rPr>
          <w:rFonts w:ascii="Arial Narrow" w:hAnsi="Arial Narrow"/>
        </w:rPr>
        <w:t>Zaccaro</w:t>
      </w:r>
      <w:proofErr w:type="spellEnd"/>
      <w:r w:rsidRPr="00B92350">
        <w:rPr>
          <w:rFonts w:ascii="Arial Narrow" w:hAnsi="Arial Narrow"/>
        </w:rPr>
        <w:t xml:space="preserve"> Investigation of the Best Conditions to Obtain c(</w:t>
      </w:r>
      <w:proofErr w:type="spellStart"/>
      <w:r w:rsidRPr="00B92350">
        <w:rPr>
          <w:rFonts w:ascii="Arial Narrow" w:hAnsi="Arial Narrow"/>
        </w:rPr>
        <w:t>RGDfK</w:t>
      </w:r>
      <w:proofErr w:type="spellEnd"/>
      <w:r w:rsidRPr="00B92350">
        <w:rPr>
          <w:rFonts w:ascii="Arial Narrow" w:hAnsi="Arial Narrow"/>
        </w:rPr>
        <w:t xml:space="preserve">) Peptide on Solid Phase </w:t>
      </w:r>
      <w:proofErr w:type="spellStart"/>
      <w:r w:rsidRPr="00B92350">
        <w:rPr>
          <w:rFonts w:ascii="Arial Narrow" w:hAnsi="Arial Narrow"/>
        </w:rPr>
        <w:t>Int</w:t>
      </w:r>
      <w:proofErr w:type="spellEnd"/>
      <w:r w:rsidRPr="00B92350">
        <w:rPr>
          <w:rFonts w:ascii="Arial Narrow" w:hAnsi="Arial Narrow"/>
        </w:rPr>
        <w:t xml:space="preserve"> J </w:t>
      </w:r>
      <w:proofErr w:type="spellStart"/>
      <w:r w:rsidRPr="00B92350">
        <w:rPr>
          <w:rFonts w:ascii="Arial Narrow" w:hAnsi="Arial Narrow"/>
        </w:rPr>
        <w:t>Pept</w:t>
      </w:r>
      <w:proofErr w:type="spellEnd"/>
      <w:r w:rsidRPr="00B92350">
        <w:rPr>
          <w:rFonts w:ascii="Arial Narrow" w:hAnsi="Arial Narrow"/>
        </w:rPr>
        <w:t xml:space="preserve"> Res </w:t>
      </w:r>
      <w:proofErr w:type="spellStart"/>
      <w:r w:rsidRPr="00B92350">
        <w:rPr>
          <w:rFonts w:ascii="Arial Narrow" w:hAnsi="Arial Narrow"/>
        </w:rPr>
        <w:t>Ther</w:t>
      </w:r>
      <w:proofErr w:type="spellEnd"/>
      <w:r w:rsidRPr="00B92350">
        <w:rPr>
          <w:rFonts w:ascii="Arial Narrow" w:hAnsi="Arial Narrow"/>
        </w:rPr>
        <w:t xml:space="preserve"> (2011) 17(1), 39-45.</w:t>
      </w:r>
    </w:p>
    <w:p w14:paraId="55A4288D" w14:textId="77777777" w:rsidR="001B13B0" w:rsidRPr="00D20B19"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D20B19">
        <w:rPr>
          <w:rFonts w:ascii="Arial Narrow" w:hAnsi="Arial Narrow"/>
        </w:rPr>
        <w:t xml:space="preserve">C. </w:t>
      </w:r>
      <w:proofErr w:type="spellStart"/>
      <w:r w:rsidRPr="00D20B19">
        <w:rPr>
          <w:rFonts w:ascii="Arial Narrow" w:hAnsi="Arial Narrow"/>
        </w:rPr>
        <w:t>Avitabile</w:t>
      </w:r>
      <w:proofErr w:type="spellEnd"/>
      <w:r w:rsidRPr="00D20B19">
        <w:rPr>
          <w:rFonts w:ascii="Arial Narrow" w:hAnsi="Arial Narrow"/>
        </w:rPr>
        <w:t xml:space="preserve">, L. </w:t>
      </w:r>
      <w:proofErr w:type="spellStart"/>
      <w:r w:rsidRPr="00D20B19">
        <w:rPr>
          <w:rFonts w:ascii="Arial Narrow" w:hAnsi="Arial Narrow"/>
        </w:rPr>
        <w:t>Moggio</w:t>
      </w:r>
      <w:proofErr w:type="spellEnd"/>
      <w:r w:rsidRPr="00D20B19">
        <w:rPr>
          <w:rFonts w:ascii="Arial Narrow" w:hAnsi="Arial Narrow"/>
        </w:rPr>
        <w:t xml:space="preserve">, G. </w:t>
      </w:r>
      <w:proofErr w:type="spellStart"/>
      <w:r w:rsidRPr="00D20B19">
        <w:rPr>
          <w:rFonts w:ascii="Arial Narrow" w:hAnsi="Arial Narrow"/>
        </w:rPr>
        <w:t>Malgieri</w:t>
      </w:r>
      <w:proofErr w:type="spellEnd"/>
      <w:r w:rsidRPr="00D20B19">
        <w:rPr>
          <w:rFonts w:ascii="Arial Narrow" w:hAnsi="Arial Narrow"/>
        </w:rPr>
        <w:t xml:space="preserve">, D. </w:t>
      </w:r>
      <w:proofErr w:type="spellStart"/>
      <w:r w:rsidRPr="00D20B19">
        <w:rPr>
          <w:rFonts w:ascii="Arial Narrow" w:hAnsi="Arial Narrow"/>
        </w:rPr>
        <w:t>Capasso</w:t>
      </w:r>
      <w:proofErr w:type="spellEnd"/>
      <w:r w:rsidRPr="00D20B19">
        <w:rPr>
          <w:rFonts w:ascii="Arial Narrow" w:hAnsi="Arial Narrow"/>
        </w:rPr>
        <w:t xml:space="preserve">, S. Di Gaetano, M. Saviano, C. </w:t>
      </w:r>
      <w:proofErr w:type="spellStart"/>
      <w:r w:rsidRPr="00D20B19">
        <w:rPr>
          <w:rFonts w:ascii="Arial Narrow" w:hAnsi="Arial Narrow"/>
        </w:rPr>
        <w:t>Pedone</w:t>
      </w:r>
      <w:proofErr w:type="spellEnd"/>
      <w:r w:rsidRPr="00D20B19">
        <w:rPr>
          <w:rFonts w:ascii="Arial Narrow" w:hAnsi="Arial Narrow"/>
        </w:rPr>
        <w:t xml:space="preserve">, and A. </w:t>
      </w:r>
      <w:proofErr w:type="spellStart"/>
      <w:r w:rsidRPr="00D20B19">
        <w:rPr>
          <w:rFonts w:ascii="Arial Narrow" w:hAnsi="Arial Narrow"/>
        </w:rPr>
        <w:t>Romanelli</w:t>
      </w:r>
      <w:proofErr w:type="spellEnd"/>
      <w:r w:rsidRPr="00D20B19">
        <w:rPr>
          <w:rFonts w:ascii="Arial Narrow" w:hAnsi="Arial Narrow"/>
        </w:rPr>
        <w:t xml:space="preserve"> “</w:t>
      </w:r>
      <w:r w:rsidRPr="00D20B19">
        <w:t>γ</w:t>
      </w:r>
      <w:r w:rsidRPr="00D20B19">
        <w:rPr>
          <w:rFonts w:ascii="Arial Narrow" w:hAnsi="Arial Narrow"/>
        </w:rPr>
        <w:t xml:space="preserve"> </w:t>
      </w:r>
      <w:proofErr w:type="spellStart"/>
      <w:r w:rsidRPr="00D20B19">
        <w:rPr>
          <w:rFonts w:ascii="Arial Narrow" w:hAnsi="Arial Narrow"/>
        </w:rPr>
        <w:t>sulphate</w:t>
      </w:r>
      <w:proofErr w:type="spellEnd"/>
      <w:r w:rsidRPr="00D20B19">
        <w:rPr>
          <w:rFonts w:ascii="Arial Narrow" w:hAnsi="Arial Narrow"/>
        </w:rPr>
        <w:t xml:space="preserve"> PNA (</w:t>
      </w:r>
      <w:proofErr w:type="spellStart"/>
      <w:r w:rsidRPr="00D20B19">
        <w:rPr>
          <w:rFonts w:ascii="Arial Narrow" w:hAnsi="Arial Narrow"/>
        </w:rPr>
        <w:t>PNA</w:t>
      </w:r>
      <w:proofErr w:type="spellEnd"/>
      <w:r w:rsidRPr="00D20B19">
        <w:rPr>
          <w:rFonts w:ascii="Arial Narrow" w:hAnsi="Arial Narrow"/>
        </w:rPr>
        <w:t xml:space="preserve"> S): Highly Selective DNA Binding Molecule Showing Promising </w:t>
      </w:r>
      <w:proofErr w:type="spellStart"/>
      <w:r w:rsidRPr="00D20B19">
        <w:rPr>
          <w:rFonts w:ascii="Arial Narrow" w:hAnsi="Arial Narrow"/>
        </w:rPr>
        <w:t>Antigene</w:t>
      </w:r>
      <w:proofErr w:type="spellEnd"/>
      <w:r w:rsidRPr="00D20B19">
        <w:rPr>
          <w:rFonts w:ascii="Arial Narrow" w:hAnsi="Arial Narrow"/>
        </w:rPr>
        <w:t xml:space="preserve"> Activity” </w:t>
      </w:r>
      <w:proofErr w:type="spellStart"/>
      <w:r w:rsidRPr="00D20B19">
        <w:rPr>
          <w:rFonts w:ascii="Arial Narrow" w:hAnsi="Arial Narrow"/>
        </w:rPr>
        <w:t>PLoS</w:t>
      </w:r>
      <w:proofErr w:type="spellEnd"/>
      <w:r w:rsidRPr="00D20B19">
        <w:rPr>
          <w:rFonts w:ascii="Arial Narrow" w:hAnsi="Arial Narrow"/>
        </w:rPr>
        <w:t xml:space="preserve"> One. (2012); 7(5):e35774. </w:t>
      </w:r>
    </w:p>
    <w:p w14:paraId="15B4932D" w14:textId="77777777" w:rsidR="001B13B0" w:rsidRPr="00D20B19"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D20B19">
        <w:rPr>
          <w:rFonts w:ascii="Arial Narrow" w:hAnsi="Arial Narrow"/>
        </w:rPr>
        <w:t xml:space="preserve">G </w:t>
      </w:r>
      <w:proofErr w:type="spellStart"/>
      <w:r w:rsidRPr="00D20B19">
        <w:rPr>
          <w:rFonts w:ascii="Arial Narrow" w:hAnsi="Arial Narrow"/>
        </w:rPr>
        <w:t>Scarì</w:t>
      </w:r>
      <w:proofErr w:type="spellEnd"/>
      <w:r w:rsidRPr="00D20B19">
        <w:rPr>
          <w:rFonts w:ascii="Arial Narrow" w:hAnsi="Arial Narrow"/>
        </w:rPr>
        <w:t xml:space="preserve">, F Porta, U </w:t>
      </w:r>
      <w:proofErr w:type="spellStart"/>
      <w:r w:rsidRPr="00D20B19">
        <w:rPr>
          <w:rFonts w:ascii="Arial Narrow" w:hAnsi="Arial Narrow"/>
        </w:rPr>
        <w:t>Fascio</w:t>
      </w:r>
      <w:proofErr w:type="spellEnd"/>
      <w:r w:rsidRPr="00D20B19">
        <w:rPr>
          <w:rFonts w:ascii="Arial Narrow" w:hAnsi="Arial Narrow"/>
        </w:rPr>
        <w:t xml:space="preserve">, S </w:t>
      </w:r>
      <w:proofErr w:type="spellStart"/>
      <w:r w:rsidRPr="00D20B19">
        <w:rPr>
          <w:rFonts w:ascii="Arial Narrow" w:hAnsi="Arial Narrow"/>
        </w:rPr>
        <w:t>Avvakumova</w:t>
      </w:r>
      <w:proofErr w:type="spellEnd"/>
      <w:r w:rsidRPr="00D20B19">
        <w:rPr>
          <w:rFonts w:ascii="Arial Narrow" w:hAnsi="Arial Narrow"/>
        </w:rPr>
        <w:t xml:space="preserve">, V Dal Santo, M De Simone, M Saviano, M Leone, A Del </w:t>
      </w:r>
      <w:proofErr w:type="spellStart"/>
      <w:r w:rsidRPr="00D20B19">
        <w:rPr>
          <w:rFonts w:ascii="Arial Narrow" w:hAnsi="Arial Narrow"/>
        </w:rPr>
        <w:t>Gatto</w:t>
      </w:r>
      <w:proofErr w:type="spellEnd"/>
      <w:r w:rsidRPr="00D20B19">
        <w:rPr>
          <w:rFonts w:ascii="Arial Narrow" w:hAnsi="Arial Narrow"/>
        </w:rPr>
        <w:t xml:space="preserve">, C </w:t>
      </w:r>
      <w:proofErr w:type="spellStart"/>
      <w:r w:rsidRPr="00D20B19">
        <w:rPr>
          <w:rFonts w:ascii="Arial Narrow" w:hAnsi="Arial Narrow"/>
        </w:rPr>
        <w:t>Pedone</w:t>
      </w:r>
      <w:proofErr w:type="spellEnd"/>
      <w:r w:rsidRPr="00D20B19">
        <w:rPr>
          <w:rFonts w:ascii="Arial Narrow" w:hAnsi="Arial Narrow"/>
        </w:rPr>
        <w:t xml:space="preserve">, and L </w:t>
      </w:r>
      <w:proofErr w:type="spellStart"/>
      <w:r w:rsidRPr="00D20B19">
        <w:rPr>
          <w:rFonts w:ascii="Arial Narrow" w:hAnsi="Arial Narrow"/>
        </w:rPr>
        <w:t>Zaccaro</w:t>
      </w:r>
      <w:proofErr w:type="spellEnd"/>
      <w:r w:rsidRPr="00D20B19">
        <w:rPr>
          <w:rFonts w:ascii="Arial Narrow" w:hAnsi="Arial Narrow"/>
        </w:rPr>
        <w:t xml:space="preserve"> “Gold nanoparticles capped by a GC-containing peptide functionalized with an RGD motif for integrin targeting”. </w:t>
      </w:r>
      <w:proofErr w:type="spellStart"/>
      <w:r w:rsidRPr="00D20B19">
        <w:rPr>
          <w:rFonts w:ascii="Arial Narrow" w:hAnsi="Arial Narrow"/>
        </w:rPr>
        <w:t>Bioconjug</w:t>
      </w:r>
      <w:proofErr w:type="spellEnd"/>
      <w:r w:rsidRPr="00D20B19">
        <w:rPr>
          <w:rFonts w:ascii="Arial Narrow" w:hAnsi="Arial Narrow"/>
        </w:rPr>
        <w:t xml:space="preserve"> Chem. (2012); 23(3):340-9. </w:t>
      </w:r>
    </w:p>
    <w:p w14:paraId="4B7ED2AE"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D20B19">
        <w:rPr>
          <w:rFonts w:ascii="Arial Narrow" w:hAnsi="Arial Narrow"/>
        </w:rPr>
        <w:t xml:space="preserve">D S </w:t>
      </w:r>
      <w:proofErr w:type="spellStart"/>
      <w:r w:rsidRPr="00D20B19">
        <w:rPr>
          <w:rFonts w:ascii="Arial Narrow" w:hAnsi="Arial Narrow"/>
        </w:rPr>
        <w:t>Illera</w:t>
      </w:r>
      <w:proofErr w:type="spellEnd"/>
      <w:r w:rsidRPr="00D20B19">
        <w:rPr>
          <w:rFonts w:ascii="Arial Narrow" w:hAnsi="Arial Narrow"/>
        </w:rPr>
        <w:t xml:space="preserve">, S Suresh, M </w:t>
      </w:r>
      <w:proofErr w:type="spellStart"/>
      <w:r w:rsidRPr="00D20B19">
        <w:rPr>
          <w:rFonts w:ascii="Arial Narrow" w:hAnsi="Arial Narrow"/>
        </w:rPr>
        <w:t>Moccia</w:t>
      </w:r>
      <w:proofErr w:type="spellEnd"/>
      <w:r w:rsidRPr="00D20B19">
        <w:rPr>
          <w:rFonts w:ascii="Arial Narrow" w:hAnsi="Arial Narrow"/>
        </w:rPr>
        <w:t xml:space="preserve">,  G Bellini, M Saviano, and M F A </w:t>
      </w:r>
      <w:proofErr w:type="spellStart"/>
      <w:r w:rsidRPr="00D20B19">
        <w:rPr>
          <w:rFonts w:ascii="Arial Narrow" w:hAnsi="Arial Narrow"/>
        </w:rPr>
        <w:t>Adamo</w:t>
      </w:r>
      <w:proofErr w:type="spellEnd"/>
      <w:r w:rsidRPr="00D20B19">
        <w:rPr>
          <w:rFonts w:ascii="Arial Narrow" w:hAnsi="Arial Narrow"/>
        </w:rPr>
        <w:t xml:space="preserve"> “N-heterocyclic </w:t>
      </w:r>
      <w:proofErr w:type="spellStart"/>
      <w:r w:rsidRPr="00D20B19">
        <w:rPr>
          <w:rFonts w:ascii="Arial Narrow" w:hAnsi="Arial Narrow"/>
        </w:rPr>
        <w:t>carbene</w:t>
      </w:r>
      <w:proofErr w:type="spellEnd"/>
      <w:r w:rsidRPr="00D20B19">
        <w:rPr>
          <w:rFonts w:ascii="Arial Narrow" w:hAnsi="Arial Narrow"/>
        </w:rPr>
        <w:t xml:space="preserve"> </w:t>
      </w:r>
      <w:proofErr w:type="spellStart"/>
      <w:r w:rsidRPr="00D20B19">
        <w:rPr>
          <w:rFonts w:ascii="Arial Narrow" w:hAnsi="Arial Narrow"/>
        </w:rPr>
        <w:t>catalysed</w:t>
      </w:r>
      <w:proofErr w:type="spellEnd"/>
      <w:r w:rsidRPr="00D20B19">
        <w:rPr>
          <w:rFonts w:ascii="Arial Narrow" w:hAnsi="Arial Narrow"/>
        </w:rPr>
        <w:t xml:space="preserve"> </w:t>
      </w:r>
      <w:proofErr w:type="spellStart"/>
      <w:r w:rsidRPr="00D20B19">
        <w:rPr>
          <w:rFonts w:ascii="Arial Narrow" w:hAnsi="Arial Narrow"/>
        </w:rPr>
        <w:t>homoenolate</w:t>
      </w:r>
      <w:proofErr w:type="spellEnd"/>
      <w:r w:rsidRPr="00D20B19">
        <w:rPr>
          <w:rFonts w:ascii="Arial Narrow" w:hAnsi="Arial Narrow"/>
        </w:rPr>
        <w:t xml:space="preserve"> addition to 3-methyl-4-nitro-5-styrylisoxazoles” Tetrahedron Letters (2012), 53, no.14, 1808(4) </w:t>
      </w:r>
    </w:p>
    <w:p w14:paraId="5B6532ED" w14:textId="77777777" w:rsidR="001B13B0" w:rsidRPr="00D20B19"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C. </w:t>
      </w:r>
      <w:proofErr w:type="spellStart"/>
      <w:r>
        <w:rPr>
          <w:rFonts w:ascii="Arial Narrow" w:hAnsi="Arial Narrow"/>
        </w:rPr>
        <w:t>Avitabile</w:t>
      </w:r>
      <w:proofErr w:type="spellEnd"/>
      <w:r>
        <w:rPr>
          <w:rFonts w:ascii="Arial Narrow" w:hAnsi="Arial Narrow"/>
        </w:rPr>
        <w:t>,</w:t>
      </w:r>
      <w:r w:rsidRPr="00D20B19">
        <w:rPr>
          <w:rFonts w:ascii="Arial Narrow" w:hAnsi="Arial Narrow"/>
        </w:rPr>
        <w:t xml:space="preserve"> </w:t>
      </w:r>
      <w:r>
        <w:rPr>
          <w:rFonts w:ascii="Arial Narrow" w:hAnsi="Arial Narrow"/>
        </w:rPr>
        <w:t xml:space="preserve">L. </w:t>
      </w:r>
      <w:proofErr w:type="spellStart"/>
      <w:r>
        <w:rPr>
          <w:rFonts w:ascii="Arial Narrow" w:hAnsi="Arial Narrow"/>
        </w:rPr>
        <w:t>Moggio</w:t>
      </w:r>
      <w:proofErr w:type="spellEnd"/>
      <w:r>
        <w:rPr>
          <w:rFonts w:ascii="Arial Narrow" w:hAnsi="Arial Narrow"/>
        </w:rPr>
        <w:t xml:space="preserve">, G </w:t>
      </w:r>
      <w:proofErr w:type="spellStart"/>
      <w:r>
        <w:rPr>
          <w:rFonts w:ascii="Arial Narrow" w:hAnsi="Arial Narrow"/>
        </w:rPr>
        <w:t>Malgieri</w:t>
      </w:r>
      <w:proofErr w:type="spellEnd"/>
      <w:r>
        <w:rPr>
          <w:rFonts w:ascii="Arial Narrow" w:hAnsi="Arial Narrow"/>
        </w:rPr>
        <w:t xml:space="preserve">, D </w:t>
      </w:r>
      <w:proofErr w:type="spellStart"/>
      <w:r>
        <w:rPr>
          <w:rFonts w:ascii="Arial Narrow" w:hAnsi="Arial Narrow"/>
        </w:rPr>
        <w:t>Capasso</w:t>
      </w:r>
      <w:proofErr w:type="spellEnd"/>
      <w:r>
        <w:rPr>
          <w:rFonts w:ascii="Arial Narrow" w:hAnsi="Arial Narrow"/>
        </w:rPr>
        <w:t xml:space="preserve">, S Di </w:t>
      </w:r>
      <w:proofErr w:type="spellStart"/>
      <w:r>
        <w:rPr>
          <w:rFonts w:ascii="Arial Narrow" w:hAnsi="Arial Narrow"/>
        </w:rPr>
        <w:t>Geatano</w:t>
      </w:r>
      <w:proofErr w:type="spellEnd"/>
      <w:r>
        <w:rPr>
          <w:rFonts w:ascii="Arial Narrow" w:hAnsi="Arial Narrow"/>
        </w:rPr>
        <w:t xml:space="preserve">, M Saviano, C </w:t>
      </w:r>
      <w:proofErr w:type="spellStart"/>
      <w:r>
        <w:rPr>
          <w:rFonts w:ascii="Arial Narrow" w:hAnsi="Arial Narrow"/>
        </w:rPr>
        <w:t>Pedone</w:t>
      </w:r>
      <w:proofErr w:type="spellEnd"/>
      <w:r>
        <w:rPr>
          <w:rFonts w:ascii="Arial Narrow" w:hAnsi="Arial Narrow"/>
        </w:rPr>
        <w:t>,</w:t>
      </w:r>
      <w:r w:rsidRPr="00D20B19">
        <w:rPr>
          <w:rFonts w:ascii="Arial Narrow" w:hAnsi="Arial Narrow"/>
        </w:rPr>
        <w:t xml:space="preserve"> </w:t>
      </w:r>
      <w:r>
        <w:rPr>
          <w:rFonts w:ascii="Arial Narrow" w:hAnsi="Arial Narrow"/>
        </w:rPr>
        <w:t xml:space="preserve">and A </w:t>
      </w:r>
      <w:proofErr w:type="spellStart"/>
      <w:r>
        <w:rPr>
          <w:rFonts w:ascii="Arial Narrow" w:hAnsi="Arial Narrow"/>
        </w:rPr>
        <w:t>Romanelli</w:t>
      </w:r>
      <w:proofErr w:type="spellEnd"/>
      <w:r>
        <w:rPr>
          <w:rFonts w:ascii="Arial Narrow" w:hAnsi="Arial Narrow"/>
        </w:rPr>
        <w:t xml:space="preserve">, </w:t>
      </w:r>
      <w:r w:rsidRPr="00D20B19">
        <w:t xml:space="preserve"> γ</w:t>
      </w:r>
      <w:r w:rsidRPr="00D20B19">
        <w:rPr>
          <w:rFonts w:ascii="Arial Narrow" w:hAnsi="Arial Narrow"/>
        </w:rPr>
        <w:t xml:space="preserve"> </w:t>
      </w:r>
      <w:proofErr w:type="spellStart"/>
      <w:r w:rsidRPr="00D20B19">
        <w:rPr>
          <w:rFonts w:ascii="Arial Narrow" w:hAnsi="Arial Narrow"/>
        </w:rPr>
        <w:t>sulphate</w:t>
      </w:r>
      <w:proofErr w:type="spellEnd"/>
      <w:r w:rsidRPr="00D20B19">
        <w:rPr>
          <w:rFonts w:ascii="Arial Narrow" w:hAnsi="Arial Narrow"/>
        </w:rPr>
        <w:t xml:space="preserve"> PNA (</w:t>
      </w:r>
      <w:proofErr w:type="spellStart"/>
      <w:r w:rsidRPr="00D20B19">
        <w:rPr>
          <w:rFonts w:ascii="Arial Narrow" w:hAnsi="Arial Narrow"/>
        </w:rPr>
        <w:t>PNA</w:t>
      </w:r>
      <w:proofErr w:type="spellEnd"/>
      <w:r w:rsidRPr="00D20B19">
        <w:rPr>
          <w:rFonts w:ascii="Arial Narrow" w:hAnsi="Arial Narrow"/>
        </w:rPr>
        <w:t xml:space="preserve"> S): highly selective DNA binding molecule showing promising </w:t>
      </w:r>
      <w:proofErr w:type="spellStart"/>
      <w:r w:rsidRPr="00D20B19">
        <w:rPr>
          <w:rFonts w:ascii="Arial Narrow" w:hAnsi="Arial Narrow"/>
        </w:rPr>
        <w:t>antigene</w:t>
      </w:r>
      <w:proofErr w:type="spellEnd"/>
      <w:r w:rsidRPr="00D20B19">
        <w:rPr>
          <w:rFonts w:ascii="Arial Narrow" w:hAnsi="Arial Narrow"/>
        </w:rPr>
        <w:t xml:space="preserve"> activity </w:t>
      </w:r>
      <w:proofErr w:type="spellStart"/>
      <w:r w:rsidRPr="00D20B19">
        <w:rPr>
          <w:rFonts w:ascii="Arial Narrow" w:hAnsi="Arial Narrow"/>
        </w:rPr>
        <w:t>PLoS</w:t>
      </w:r>
      <w:proofErr w:type="spellEnd"/>
      <w:r w:rsidRPr="00D20B19">
        <w:rPr>
          <w:rFonts w:ascii="Arial Narrow" w:hAnsi="Arial Narrow"/>
        </w:rPr>
        <w:t xml:space="preserve"> One (2012), 7(5), e35774</w:t>
      </w:r>
    </w:p>
    <w:p w14:paraId="545FA682"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A </w:t>
      </w:r>
      <w:proofErr w:type="spellStart"/>
      <w:r w:rsidRPr="004F5A04">
        <w:rPr>
          <w:rFonts w:ascii="Arial Narrow" w:hAnsi="Arial Narrow"/>
          <w:lang w:val="it-IT"/>
        </w:rPr>
        <w:t>Finotti</w:t>
      </w:r>
      <w:proofErr w:type="spellEnd"/>
      <w:r w:rsidRPr="004F5A04">
        <w:rPr>
          <w:rFonts w:ascii="Arial Narrow" w:hAnsi="Arial Narrow"/>
          <w:lang w:val="it-IT"/>
        </w:rPr>
        <w:t xml:space="preserve">, M Borgatti, V </w:t>
      </w:r>
      <w:proofErr w:type="spellStart"/>
      <w:r w:rsidRPr="004F5A04">
        <w:rPr>
          <w:rFonts w:ascii="Arial Narrow" w:hAnsi="Arial Narrow"/>
          <w:lang w:val="it-IT"/>
        </w:rPr>
        <w:t>Bezzerri</w:t>
      </w:r>
      <w:proofErr w:type="spellEnd"/>
      <w:r w:rsidRPr="004F5A04">
        <w:rPr>
          <w:rFonts w:ascii="Arial Narrow" w:hAnsi="Arial Narrow"/>
          <w:lang w:val="it-IT"/>
        </w:rPr>
        <w:t xml:space="preserve">, E. </w:t>
      </w:r>
      <w:proofErr w:type="spellStart"/>
      <w:r w:rsidRPr="004F5A04">
        <w:rPr>
          <w:rFonts w:ascii="Arial Narrow" w:hAnsi="Arial Narrow"/>
          <w:lang w:val="it-IT"/>
        </w:rPr>
        <w:t>Nicolis</w:t>
      </w:r>
      <w:proofErr w:type="spellEnd"/>
      <w:r w:rsidRPr="004F5A04">
        <w:rPr>
          <w:rFonts w:ascii="Arial Narrow" w:hAnsi="Arial Narrow"/>
          <w:lang w:val="it-IT"/>
        </w:rPr>
        <w:t xml:space="preserve">, I </w:t>
      </w:r>
      <w:proofErr w:type="spellStart"/>
      <w:r w:rsidRPr="004F5A04">
        <w:rPr>
          <w:rFonts w:ascii="Arial Narrow" w:hAnsi="Arial Narrow"/>
          <w:lang w:val="it-IT"/>
        </w:rPr>
        <w:t>Lampronti</w:t>
      </w:r>
      <w:proofErr w:type="spellEnd"/>
      <w:r w:rsidRPr="004F5A04">
        <w:rPr>
          <w:rFonts w:ascii="Arial Narrow" w:hAnsi="Arial Narrow"/>
          <w:lang w:val="it-IT"/>
        </w:rPr>
        <w:t xml:space="preserve">, M </w:t>
      </w:r>
      <w:proofErr w:type="spellStart"/>
      <w:r w:rsidRPr="004F5A04">
        <w:rPr>
          <w:rFonts w:ascii="Arial Narrow" w:hAnsi="Arial Narrow"/>
          <w:lang w:val="it-IT"/>
        </w:rPr>
        <w:t>Dechecchi</w:t>
      </w:r>
      <w:proofErr w:type="spellEnd"/>
      <w:r w:rsidRPr="004F5A04">
        <w:rPr>
          <w:rFonts w:ascii="Arial Narrow" w:hAnsi="Arial Narrow"/>
          <w:lang w:val="it-IT"/>
        </w:rPr>
        <w:t xml:space="preserve">, I Mancini, G Cabrini, M Saviano, C Avitabile, A Romanelli, and R </w:t>
      </w:r>
      <w:proofErr w:type="spellStart"/>
      <w:r w:rsidRPr="004F5A04">
        <w:rPr>
          <w:rFonts w:ascii="Arial Narrow" w:hAnsi="Arial Narrow"/>
          <w:lang w:val="it-IT"/>
        </w:rPr>
        <w:t>Gambari</w:t>
      </w:r>
      <w:proofErr w:type="spellEnd"/>
      <w:r w:rsidRPr="004F5A04">
        <w:rPr>
          <w:rFonts w:ascii="Arial Narrow" w:hAnsi="Arial Narrow"/>
          <w:lang w:val="it-IT"/>
        </w:rPr>
        <w:t>.</w:t>
      </w:r>
      <w:r w:rsidRPr="004F5A04">
        <w:rPr>
          <w:lang w:val="it-IT"/>
        </w:rPr>
        <w:t xml:space="preserve"> </w:t>
      </w:r>
      <w:r w:rsidRPr="00D20B19">
        <w:rPr>
          <w:rFonts w:ascii="Arial Narrow" w:hAnsi="Arial Narrow"/>
        </w:rPr>
        <w:t>Effects of decoy molecules targeting NF-</w:t>
      </w:r>
      <w:proofErr w:type="spellStart"/>
      <w:r w:rsidRPr="00D20B19">
        <w:rPr>
          <w:rFonts w:ascii="Arial Narrow" w:hAnsi="Arial Narrow"/>
        </w:rPr>
        <w:t>kappaB</w:t>
      </w:r>
      <w:proofErr w:type="spellEnd"/>
      <w:r w:rsidRPr="00D20B19">
        <w:rPr>
          <w:rFonts w:ascii="Arial Narrow" w:hAnsi="Arial Narrow"/>
        </w:rPr>
        <w:t xml:space="preserve"> transcription factors in Cystic fibrosis IB3-1 cells: Recruitment of NF-</w:t>
      </w:r>
      <w:proofErr w:type="spellStart"/>
      <w:r w:rsidRPr="00D20B19">
        <w:rPr>
          <w:rFonts w:ascii="Arial Narrow" w:hAnsi="Arial Narrow"/>
        </w:rPr>
        <w:t>kappaB</w:t>
      </w:r>
      <w:proofErr w:type="spellEnd"/>
      <w:r w:rsidRPr="00D20B19">
        <w:rPr>
          <w:rFonts w:ascii="Arial Narrow" w:hAnsi="Arial Narrow"/>
        </w:rPr>
        <w:t xml:space="preserve"> to the IL-8 gene promoter and transcription of the IL-8 gene.</w:t>
      </w:r>
      <w:r>
        <w:t xml:space="preserve"> </w:t>
      </w:r>
      <w:proofErr w:type="spellStart"/>
      <w:r w:rsidRPr="00D20B19">
        <w:rPr>
          <w:rFonts w:ascii="Arial Narrow" w:hAnsi="Arial Narrow"/>
        </w:rPr>
        <w:t>Artif</w:t>
      </w:r>
      <w:proofErr w:type="spellEnd"/>
      <w:r w:rsidRPr="00D20B19">
        <w:rPr>
          <w:rFonts w:ascii="Arial Narrow" w:hAnsi="Arial Narrow"/>
        </w:rPr>
        <w:t xml:space="preserve"> DNA PNA XNA. 2012 Apr 1;3(2):97-296</w:t>
      </w:r>
    </w:p>
    <w:p w14:paraId="74839F17"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C Avitabile, M Saviano, L D'Andrea, N Bianchi, E Fabbri, E </w:t>
      </w:r>
      <w:proofErr w:type="spellStart"/>
      <w:r w:rsidRPr="004F5A04">
        <w:rPr>
          <w:rFonts w:ascii="Arial Narrow" w:hAnsi="Arial Narrow"/>
          <w:lang w:val="it-IT"/>
        </w:rPr>
        <w:t>Brognara</w:t>
      </w:r>
      <w:proofErr w:type="spellEnd"/>
      <w:r w:rsidRPr="004F5A04">
        <w:rPr>
          <w:rFonts w:ascii="Arial Narrow" w:hAnsi="Arial Narrow"/>
          <w:lang w:val="it-IT"/>
        </w:rPr>
        <w:t xml:space="preserve">, R </w:t>
      </w:r>
      <w:proofErr w:type="spellStart"/>
      <w:r w:rsidRPr="004F5A04">
        <w:rPr>
          <w:rFonts w:ascii="Arial Narrow" w:hAnsi="Arial Narrow"/>
          <w:lang w:val="it-IT"/>
        </w:rPr>
        <w:t>Gambari</w:t>
      </w:r>
      <w:proofErr w:type="spellEnd"/>
      <w:r w:rsidRPr="004F5A04">
        <w:rPr>
          <w:rFonts w:ascii="Arial Narrow" w:hAnsi="Arial Narrow"/>
          <w:lang w:val="it-IT"/>
        </w:rPr>
        <w:t xml:space="preserve">, and A Romanelli. </w:t>
      </w:r>
      <w:r w:rsidRPr="00D20B19">
        <w:rPr>
          <w:rFonts w:ascii="Arial Narrow" w:hAnsi="Arial Narrow"/>
        </w:rPr>
        <w:t xml:space="preserve">Targeting pre-miRNA by Peptide Nucleic Acids: A new strategy to interfere in the miRNA maturation </w:t>
      </w:r>
      <w:proofErr w:type="spellStart"/>
      <w:r w:rsidRPr="00D20B19">
        <w:rPr>
          <w:rFonts w:ascii="Arial Narrow" w:hAnsi="Arial Narrow"/>
        </w:rPr>
        <w:t>Artif</w:t>
      </w:r>
      <w:proofErr w:type="spellEnd"/>
      <w:r w:rsidRPr="00D20B19">
        <w:rPr>
          <w:rFonts w:ascii="Arial Narrow" w:hAnsi="Arial Narrow"/>
        </w:rPr>
        <w:t xml:space="preserve"> DNA PNA XNA. 2012 Apr 1;3(2):88-96.</w:t>
      </w:r>
    </w:p>
    <w:p w14:paraId="787B3BB3" w14:textId="77777777" w:rsidR="001B13B0" w:rsidRPr="005E14AB"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E Calce, L </w:t>
      </w:r>
      <w:proofErr w:type="spellStart"/>
      <w:r w:rsidRPr="004F5A04">
        <w:rPr>
          <w:rFonts w:ascii="Arial Narrow" w:hAnsi="Arial Narrow"/>
          <w:lang w:val="it-IT"/>
        </w:rPr>
        <w:t>Monfregola</w:t>
      </w:r>
      <w:proofErr w:type="spellEnd"/>
      <w:r w:rsidRPr="004F5A04">
        <w:rPr>
          <w:rFonts w:ascii="Arial Narrow" w:hAnsi="Arial Narrow"/>
          <w:lang w:val="it-IT"/>
        </w:rPr>
        <w:t xml:space="preserve">, A </w:t>
      </w:r>
      <w:proofErr w:type="spellStart"/>
      <w:r w:rsidRPr="004F5A04">
        <w:rPr>
          <w:rFonts w:ascii="Arial Narrow" w:hAnsi="Arial Narrow"/>
          <w:lang w:val="it-IT"/>
        </w:rPr>
        <w:t>Sandomenico</w:t>
      </w:r>
      <w:proofErr w:type="spellEnd"/>
      <w:r w:rsidRPr="004F5A04">
        <w:rPr>
          <w:rFonts w:ascii="Arial Narrow" w:hAnsi="Arial Narrow"/>
          <w:lang w:val="it-IT"/>
        </w:rPr>
        <w:t xml:space="preserve">, M Saviano and S De Luca. </w:t>
      </w:r>
      <w:r w:rsidRPr="005E14AB">
        <w:rPr>
          <w:rFonts w:ascii="Arial Narrow" w:hAnsi="Arial Narrow"/>
        </w:rPr>
        <w:t>Fluorescence study for selecting specific ligands toward HER2 receptor: an example</w:t>
      </w:r>
      <w:r>
        <w:rPr>
          <w:rFonts w:ascii="Arial Narrow" w:hAnsi="Arial Narrow"/>
        </w:rPr>
        <w:t xml:space="preserve"> of receptor fragment approach. </w:t>
      </w:r>
      <w:proofErr w:type="spellStart"/>
      <w:r w:rsidRPr="005E14AB">
        <w:rPr>
          <w:rFonts w:ascii="Arial Narrow" w:hAnsi="Arial Narrow"/>
        </w:rPr>
        <w:t>Eur</w:t>
      </w:r>
      <w:proofErr w:type="spellEnd"/>
      <w:r w:rsidRPr="005E14AB">
        <w:rPr>
          <w:rFonts w:ascii="Arial Narrow" w:hAnsi="Arial Narrow"/>
        </w:rPr>
        <w:t xml:space="preserve"> J Med Chem. 2013 Mar;61:116-21. </w:t>
      </w:r>
    </w:p>
    <w:p w14:paraId="2AAE3618" w14:textId="77777777" w:rsidR="001B13B0" w:rsidRPr="005E14AB"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M Pisano, I De Paola, V </w:t>
      </w:r>
      <w:proofErr w:type="spellStart"/>
      <w:r w:rsidRPr="004F5A04">
        <w:rPr>
          <w:rFonts w:ascii="Arial Narrow" w:hAnsi="Arial Narrow"/>
          <w:lang w:val="it-IT"/>
        </w:rPr>
        <w:t>Nieddu</w:t>
      </w:r>
      <w:proofErr w:type="spellEnd"/>
      <w:r w:rsidRPr="004F5A04">
        <w:rPr>
          <w:rFonts w:ascii="Arial Narrow" w:hAnsi="Arial Narrow"/>
          <w:lang w:val="it-IT"/>
        </w:rPr>
        <w:t xml:space="preserve">, I </w:t>
      </w:r>
      <w:proofErr w:type="spellStart"/>
      <w:r w:rsidRPr="004F5A04">
        <w:rPr>
          <w:rFonts w:ascii="Arial Narrow" w:hAnsi="Arial Narrow"/>
          <w:lang w:val="it-IT"/>
        </w:rPr>
        <w:t>Sassu</w:t>
      </w:r>
      <w:proofErr w:type="spellEnd"/>
      <w:r w:rsidRPr="004F5A04">
        <w:rPr>
          <w:rFonts w:ascii="Arial Narrow" w:hAnsi="Arial Narrow"/>
          <w:lang w:val="it-IT"/>
        </w:rPr>
        <w:t xml:space="preserve">, S </w:t>
      </w:r>
      <w:proofErr w:type="spellStart"/>
      <w:r w:rsidRPr="004F5A04">
        <w:rPr>
          <w:rFonts w:ascii="Arial Narrow" w:hAnsi="Arial Narrow"/>
          <w:lang w:val="it-IT"/>
        </w:rPr>
        <w:t>Cossu</w:t>
      </w:r>
      <w:proofErr w:type="spellEnd"/>
      <w:r w:rsidRPr="004F5A04">
        <w:rPr>
          <w:rFonts w:ascii="Arial Narrow" w:hAnsi="Arial Narrow"/>
          <w:lang w:val="it-IT"/>
        </w:rPr>
        <w:t xml:space="preserve">, G </w:t>
      </w:r>
      <w:proofErr w:type="spellStart"/>
      <w:r w:rsidRPr="004F5A04">
        <w:rPr>
          <w:rFonts w:ascii="Arial Narrow" w:hAnsi="Arial Narrow"/>
          <w:lang w:val="it-IT"/>
        </w:rPr>
        <w:t>Galleri</w:t>
      </w:r>
      <w:proofErr w:type="spellEnd"/>
      <w:r w:rsidRPr="004F5A04">
        <w:rPr>
          <w:rFonts w:ascii="Arial Narrow" w:hAnsi="Arial Narrow"/>
          <w:lang w:val="it-IT"/>
        </w:rPr>
        <w:t xml:space="preserve">, A Del Gatto, M </w:t>
      </w:r>
      <w:proofErr w:type="spellStart"/>
      <w:r w:rsidRPr="004F5A04">
        <w:rPr>
          <w:rFonts w:ascii="Arial Narrow" w:hAnsi="Arial Narrow"/>
          <w:lang w:val="it-IT"/>
        </w:rPr>
        <w:t>Budroni</w:t>
      </w:r>
      <w:proofErr w:type="spellEnd"/>
      <w:r w:rsidRPr="004F5A04">
        <w:rPr>
          <w:rFonts w:ascii="Arial Narrow" w:hAnsi="Arial Narrow"/>
          <w:lang w:val="it-IT"/>
        </w:rPr>
        <w:t xml:space="preserve">, A </w:t>
      </w:r>
      <w:proofErr w:type="spellStart"/>
      <w:r w:rsidRPr="004F5A04">
        <w:rPr>
          <w:rFonts w:ascii="Arial Narrow" w:hAnsi="Arial Narrow"/>
          <w:lang w:val="it-IT"/>
        </w:rPr>
        <w:t>Cossu</w:t>
      </w:r>
      <w:proofErr w:type="spellEnd"/>
      <w:r w:rsidRPr="004F5A04">
        <w:rPr>
          <w:rFonts w:ascii="Arial Narrow" w:hAnsi="Arial Narrow"/>
          <w:lang w:val="it-IT"/>
        </w:rPr>
        <w:t xml:space="preserve">, M Saviano, G Palmieri, L Zaccaro and C Rozzo. </w:t>
      </w:r>
      <w:r w:rsidRPr="005E14AB">
        <w:rPr>
          <w:rFonts w:ascii="Arial Narrow" w:hAnsi="Arial Narrow"/>
        </w:rPr>
        <w:t xml:space="preserve">In vitro activity of the </w:t>
      </w:r>
      <w:r w:rsidRPr="005E14AB">
        <w:t>α</w:t>
      </w:r>
      <w:r w:rsidRPr="005E14AB">
        <w:rPr>
          <w:rFonts w:ascii="Arial Narrow" w:hAnsi="Arial Narrow"/>
        </w:rPr>
        <w:t>v</w:t>
      </w:r>
      <w:r w:rsidRPr="005E14AB">
        <w:t>β</w:t>
      </w:r>
      <w:r w:rsidRPr="005E14AB">
        <w:rPr>
          <w:rFonts w:ascii="Arial Narrow" w:hAnsi="Arial Narrow"/>
        </w:rPr>
        <w:t xml:space="preserve">3 integrin antagonist </w:t>
      </w:r>
      <w:proofErr w:type="spellStart"/>
      <w:r w:rsidRPr="005E14AB">
        <w:rPr>
          <w:rFonts w:ascii="Arial Narrow" w:hAnsi="Arial Narrow"/>
        </w:rPr>
        <w:t>RGDechi-hCit</w:t>
      </w:r>
      <w:proofErr w:type="spellEnd"/>
      <w:r w:rsidRPr="005E14AB">
        <w:rPr>
          <w:rFonts w:ascii="Arial Narrow" w:hAnsi="Arial Narrow"/>
        </w:rPr>
        <w:t xml:space="preserve"> on malignant melanoma cells. Anticancer Res. 2013 Mar;33(3):871-9.</w:t>
      </w:r>
    </w:p>
    <w:p w14:paraId="785DF821" w14:textId="77777777" w:rsidR="001B13B0" w:rsidRPr="005E14AB"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M Carotenuto, E Pedone, D Diana, P de </w:t>
      </w:r>
      <w:proofErr w:type="spellStart"/>
      <w:r w:rsidRPr="004F5A04">
        <w:rPr>
          <w:rFonts w:ascii="Arial Narrow" w:hAnsi="Arial Narrow"/>
          <w:lang w:val="it-IT"/>
        </w:rPr>
        <w:t>Antonellis</w:t>
      </w:r>
      <w:proofErr w:type="spellEnd"/>
      <w:r w:rsidRPr="004F5A04">
        <w:rPr>
          <w:rFonts w:ascii="Arial Narrow" w:hAnsi="Arial Narrow"/>
          <w:lang w:val="it-IT"/>
        </w:rPr>
        <w:t xml:space="preserve">, S </w:t>
      </w:r>
      <w:proofErr w:type="spellStart"/>
      <w:r w:rsidRPr="004F5A04">
        <w:rPr>
          <w:rFonts w:ascii="Arial Narrow" w:hAnsi="Arial Narrow"/>
          <w:lang w:val="it-IT"/>
        </w:rPr>
        <w:t>D</w:t>
      </w:r>
      <w:r w:rsidRPr="004F5A04">
        <w:rPr>
          <w:lang w:val="it-IT"/>
        </w:rPr>
        <w:t>ž</w:t>
      </w:r>
      <w:r w:rsidRPr="004F5A04">
        <w:rPr>
          <w:rFonts w:ascii="Arial Narrow" w:hAnsi="Arial Narrow"/>
          <w:lang w:val="it-IT"/>
        </w:rPr>
        <w:t>eroski</w:t>
      </w:r>
      <w:proofErr w:type="spellEnd"/>
      <w:r w:rsidRPr="004F5A04">
        <w:rPr>
          <w:rFonts w:ascii="Arial Narrow" w:hAnsi="Arial Narrow"/>
          <w:lang w:val="it-IT"/>
        </w:rPr>
        <w:t xml:space="preserve">, N Marino, L </w:t>
      </w:r>
      <w:proofErr w:type="spellStart"/>
      <w:r w:rsidRPr="004F5A04">
        <w:rPr>
          <w:rFonts w:ascii="Arial Narrow" w:hAnsi="Arial Narrow"/>
          <w:lang w:val="it-IT"/>
        </w:rPr>
        <w:t>Navas</w:t>
      </w:r>
      <w:proofErr w:type="spellEnd"/>
      <w:r w:rsidRPr="004F5A04">
        <w:rPr>
          <w:rFonts w:ascii="Arial Narrow" w:hAnsi="Arial Narrow"/>
          <w:lang w:val="it-IT"/>
        </w:rPr>
        <w:t xml:space="preserve">, V Di Dato, MN </w:t>
      </w:r>
      <w:proofErr w:type="spellStart"/>
      <w:r w:rsidRPr="004F5A04">
        <w:rPr>
          <w:rFonts w:ascii="Arial Narrow" w:hAnsi="Arial Narrow"/>
          <w:lang w:val="it-IT"/>
        </w:rPr>
        <w:t>Scoppettuolo</w:t>
      </w:r>
      <w:proofErr w:type="spellEnd"/>
      <w:r w:rsidRPr="004F5A04">
        <w:rPr>
          <w:rFonts w:ascii="Arial Narrow" w:hAnsi="Arial Narrow"/>
          <w:lang w:val="it-IT"/>
        </w:rPr>
        <w:t xml:space="preserve">, F </w:t>
      </w:r>
      <w:proofErr w:type="spellStart"/>
      <w:r w:rsidRPr="004F5A04">
        <w:rPr>
          <w:rFonts w:ascii="Arial Narrow" w:hAnsi="Arial Narrow"/>
          <w:lang w:val="it-IT"/>
        </w:rPr>
        <w:t>Cimmino</w:t>
      </w:r>
      <w:proofErr w:type="spellEnd"/>
      <w:r w:rsidRPr="004F5A04">
        <w:rPr>
          <w:rFonts w:ascii="Arial Narrow" w:hAnsi="Arial Narrow"/>
          <w:lang w:val="it-IT"/>
        </w:rPr>
        <w:t xml:space="preserve">, S </w:t>
      </w:r>
      <w:proofErr w:type="spellStart"/>
      <w:r w:rsidRPr="004F5A04">
        <w:rPr>
          <w:rFonts w:ascii="Arial Narrow" w:hAnsi="Arial Narrow"/>
          <w:lang w:val="it-IT"/>
        </w:rPr>
        <w:t>Correale</w:t>
      </w:r>
      <w:proofErr w:type="spellEnd"/>
      <w:r w:rsidRPr="004F5A04">
        <w:rPr>
          <w:rFonts w:ascii="Arial Narrow" w:hAnsi="Arial Narrow"/>
          <w:lang w:val="it-IT"/>
        </w:rPr>
        <w:t xml:space="preserve">, L Pirone, SM Monti, E </w:t>
      </w:r>
      <w:proofErr w:type="spellStart"/>
      <w:r w:rsidRPr="004F5A04">
        <w:rPr>
          <w:rFonts w:ascii="Arial Narrow" w:hAnsi="Arial Narrow"/>
          <w:lang w:val="it-IT"/>
        </w:rPr>
        <w:t>Bruder</w:t>
      </w:r>
      <w:proofErr w:type="spellEnd"/>
      <w:r w:rsidRPr="004F5A04">
        <w:rPr>
          <w:rFonts w:ascii="Arial Narrow" w:hAnsi="Arial Narrow"/>
          <w:lang w:val="it-IT"/>
        </w:rPr>
        <w:t xml:space="preserve">, B </w:t>
      </w:r>
      <w:proofErr w:type="spellStart"/>
      <w:r w:rsidRPr="004F5A04">
        <w:rPr>
          <w:rFonts w:ascii="Arial Narrow" w:hAnsi="Arial Narrow"/>
          <w:lang w:val="it-IT"/>
        </w:rPr>
        <w:t>Zenko</w:t>
      </w:r>
      <w:proofErr w:type="spellEnd"/>
      <w:r w:rsidRPr="004F5A04">
        <w:rPr>
          <w:rFonts w:ascii="Arial Narrow" w:hAnsi="Arial Narrow"/>
          <w:lang w:val="it-IT"/>
        </w:rPr>
        <w:t xml:space="preserve">, I </w:t>
      </w:r>
      <w:proofErr w:type="spellStart"/>
      <w:r w:rsidRPr="004F5A04">
        <w:rPr>
          <w:rFonts w:ascii="Arial Narrow" w:hAnsi="Arial Narrow"/>
          <w:lang w:val="it-IT"/>
        </w:rPr>
        <w:t>Slavkov</w:t>
      </w:r>
      <w:proofErr w:type="spellEnd"/>
      <w:r w:rsidRPr="004F5A04">
        <w:rPr>
          <w:rFonts w:ascii="Arial Narrow" w:hAnsi="Arial Narrow"/>
          <w:lang w:val="it-IT"/>
        </w:rPr>
        <w:t xml:space="preserve">, F Pastorino, M </w:t>
      </w:r>
      <w:proofErr w:type="spellStart"/>
      <w:r w:rsidRPr="004F5A04">
        <w:rPr>
          <w:rFonts w:ascii="Arial Narrow" w:hAnsi="Arial Narrow"/>
          <w:lang w:val="it-IT"/>
        </w:rPr>
        <w:t>Ponzoni</w:t>
      </w:r>
      <w:proofErr w:type="spellEnd"/>
      <w:r w:rsidRPr="004F5A04">
        <w:rPr>
          <w:rFonts w:ascii="Arial Narrow" w:hAnsi="Arial Narrow"/>
          <w:lang w:val="it-IT"/>
        </w:rPr>
        <w:t xml:space="preserve">, JH </w:t>
      </w:r>
      <w:proofErr w:type="spellStart"/>
      <w:r w:rsidRPr="004F5A04">
        <w:rPr>
          <w:rFonts w:ascii="Arial Narrow" w:hAnsi="Arial Narrow"/>
          <w:lang w:val="it-IT"/>
        </w:rPr>
        <w:t>Schulte</w:t>
      </w:r>
      <w:proofErr w:type="spellEnd"/>
      <w:r w:rsidRPr="004F5A04">
        <w:rPr>
          <w:rFonts w:ascii="Arial Narrow" w:hAnsi="Arial Narrow"/>
          <w:lang w:val="it-IT"/>
        </w:rPr>
        <w:t xml:space="preserve">, A </w:t>
      </w:r>
      <w:proofErr w:type="spellStart"/>
      <w:r w:rsidRPr="004F5A04">
        <w:rPr>
          <w:rFonts w:ascii="Arial Narrow" w:hAnsi="Arial Narrow"/>
          <w:lang w:val="it-IT"/>
        </w:rPr>
        <w:t>Schramm</w:t>
      </w:r>
      <w:proofErr w:type="spellEnd"/>
      <w:r w:rsidRPr="004F5A04">
        <w:rPr>
          <w:rFonts w:ascii="Arial Narrow" w:hAnsi="Arial Narrow"/>
          <w:lang w:val="it-IT"/>
        </w:rPr>
        <w:t xml:space="preserve">, A </w:t>
      </w:r>
      <w:proofErr w:type="spellStart"/>
      <w:r w:rsidRPr="004F5A04">
        <w:rPr>
          <w:rFonts w:ascii="Arial Narrow" w:hAnsi="Arial Narrow"/>
          <w:lang w:val="it-IT"/>
        </w:rPr>
        <w:t>Eggert</w:t>
      </w:r>
      <w:proofErr w:type="spellEnd"/>
      <w:r w:rsidRPr="004F5A04">
        <w:rPr>
          <w:rFonts w:ascii="Arial Narrow" w:hAnsi="Arial Narrow"/>
          <w:lang w:val="it-IT"/>
        </w:rPr>
        <w:t xml:space="preserve">, F </w:t>
      </w:r>
      <w:proofErr w:type="spellStart"/>
      <w:r w:rsidRPr="004F5A04">
        <w:rPr>
          <w:rFonts w:ascii="Arial Narrow" w:hAnsi="Arial Narrow"/>
          <w:lang w:val="it-IT"/>
        </w:rPr>
        <w:t>Westermann</w:t>
      </w:r>
      <w:proofErr w:type="spellEnd"/>
      <w:r w:rsidRPr="004F5A04">
        <w:rPr>
          <w:rFonts w:ascii="Arial Narrow" w:hAnsi="Arial Narrow"/>
          <w:lang w:val="it-IT"/>
        </w:rPr>
        <w:t xml:space="preserve">, G </w:t>
      </w:r>
      <w:proofErr w:type="spellStart"/>
      <w:r w:rsidRPr="004F5A04">
        <w:rPr>
          <w:rFonts w:ascii="Arial Narrow" w:hAnsi="Arial Narrow"/>
          <w:lang w:val="it-IT"/>
        </w:rPr>
        <w:t>Arrigoni</w:t>
      </w:r>
      <w:proofErr w:type="spellEnd"/>
      <w:r w:rsidRPr="004F5A04">
        <w:rPr>
          <w:rFonts w:ascii="Arial Narrow" w:hAnsi="Arial Narrow"/>
          <w:lang w:val="it-IT"/>
        </w:rPr>
        <w:t xml:space="preserve">, B Accordi, G Basso, M Saviano, R </w:t>
      </w:r>
      <w:proofErr w:type="spellStart"/>
      <w:r w:rsidRPr="004F5A04">
        <w:rPr>
          <w:rFonts w:ascii="Arial Narrow" w:hAnsi="Arial Narrow"/>
          <w:lang w:val="it-IT"/>
        </w:rPr>
        <w:t>Fattorusso</w:t>
      </w:r>
      <w:proofErr w:type="spellEnd"/>
      <w:r w:rsidRPr="004F5A04">
        <w:rPr>
          <w:rFonts w:ascii="Arial Narrow" w:hAnsi="Arial Narrow"/>
          <w:lang w:val="it-IT"/>
        </w:rPr>
        <w:t xml:space="preserve"> and M Zollo. </w:t>
      </w:r>
      <w:r w:rsidRPr="005E14AB">
        <w:rPr>
          <w:rFonts w:ascii="Arial Narrow" w:hAnsi="Arial Narrow"/>
        </w:rPr>
        <w:t xml:space="preserve">Neuroblastoma tumorigenesis is regulated through the Nm23-H1/h-Prune C-terminal interaction. </w:t>
      </w:r>
      <w:proofErr w:type="spellStart"/>
      <w:r w:rsidRPr="005E14AB">
        <w:rPr>
          <w:rFonts w:ascii="Arial Narrow" w:hAnsi="Arial Narrow"/>
        </w:rPr>
        <w:t>Sci</w:t>
      </w:r>
      <w:proofErr w:type="spellEnd"/>
      <w:r w:rsidRPr="005E14AB">
        <w:rPr>
          <w:rFonts w:ascii="Arial Narrow" w:hAnsi="Arial Narrow"/>
        </w:rPr>
        <w:t xml:space="preserve"> Rep. 2013;3:1351. </w:t>
      </w:r>
    </w:p>
    <w:p w14:paraId="4804F9C8"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I </w:t>
      </w:r>
      <w:proofErr w:type="spellStart"/>
      <w:r>
        <w:rPr>
          <w:rFonts w:ascii="Arial Narrow" w:hAnsi="Arial Narrow"/>
        </w:rPr>
        <w:t>Autiero</w:t>
      </w:r>
      <w:proofErr w:type="spellEnd"/>
      <w:r>
        <w:rPr>
          <w:rFonts w:ascii="Arial Narrow" w:hAnsi="Arial Narrow"/>
        </w:rPr>
        <w:t>, M Saviano and</w:t>
      </w:r>
      <w:r w:rsidRPr="005E14AB">
        <w:rPr>
          <w:rFonts w:ascii="Arial Narrow" w:hAnsi="Arial Narrow"/>
        </w:rPr>
        <w:t xml:space="preserve"> E. </w:t>
      </w:r>
      <w:proofErr w:type="spellStart"/>
      <w:r w:rsidRPr="005E14AB">
        <w:rPr>
          <w:rFonts w:ascii="Arial Narrow" w:hAnsi="Arial Narrow"/>
        </w:rPr>
        <w:t>Langella</w:t>
      </w:r>
      <w:proofErr w:type="spellEnd"/>
      <w:r w:rsidRPr="005E14AB">
        <w:rPr>
          <w:rFonts w:ascii="Arial Narrow" w:hAnsi="Arial Narrow"/>
        </w:rPr>
        <w:t xml:space="preserve"> In silico investigation and targeting of amyloid </w:t>
      </w:r>
      <w:r w:rsidRPr="005E14AB">
        <w:t>β</w:t>
      </w:r>
      <w:r w:rsidRPr="005E14AB">
        <w:rPr>
          <w:rFonts w:ascii="Arial Narrow" w:hAnsi="Arial Narrow"/>
        </w:rPr>
        <w:t xml:space="preserve"> oligomers of different size. </w:t>
      </w:r>
      <w:proofErr w:type="spellStart"/>
      <w:r w:rsidRPr="005E14AB">
        <w:rPr>
          <w:rFonts w:ascii="Arial Narrow" w:hAnsi="Arial Narrow"/>
        </w:rPr>
        <w:t>Mol</w:t>
      </w:r>
      <w:proofErr w:type="spellEnd"/>
      <w:r w:rsidRPr="005E14AB">
        <w:rPr>
          <w:rFonts w:ascii="Arial Narrow" w:hAnsi="Arial Narrow"/>
        </w:rPr>
        <w:t xml:space="preserve"> </w:t>
      </w:r>
      <w:proofErr w:type="spellStart"/>
      <w:r w:rsidRPr="005E14AB">
        <w:rPr>
          <w:rFonts w:ascii="Arial Narrow" w:hAnsi="Arial Narrow"/>
        </w:rPr>
        <w:t>Biosyst</w:t>
      </w:r>
      <w:proofErr w:type="spellEnd"/>
      <w:r w:rsidRPr="005E14AB">
        <w:rPr>
          <w:rFonts w:ascii="Arial Narrow" w:hAnsi="Arial Narrow"/>
        </w:rPr>
        <w:t xml:space="preserve">. 2013 Aug;9(8):2118-24. </w:t>
      </w:r>
    </w:p>
    <w:p w14:paraId="01EF47CD"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I </w:t>
      </w:r>
      <w:proofErr w:type="spellStart"/>
      <w:r>
        <w:rPr>
          <w:rFonts w:ascii="Arial Narrow" w:hAnsi="Arial Narrow"/>
        </w:rPr>
        <w:t>Autiero</w:t>
      </w:r>
      <w:proofErr w:type="spellEnd"/>
      <w:r w:rsidRPr="00A13177">
        <w:rPr>
          <w:rFonts w:ascii="Arial Narrow" w:hAnsi="Arial Narrow"/>
        </w:rPr>
        <w:t xml:space="preserve">, </w:t>
      </w:r>
      <w:r>
        <w:rPr>
          <w:rFonts w:ascii="Arial Narrow" w:hAnsi="Arial Narrow"/>
        </w:rPr>
        <w:t>M Saviano and</w:t>
      </w:r>
      <w:r w:rsidRPr="00A13177">
        <w:rPr>
          <w:rFonts w:ascii="Arial Narrow" w:hAnsi="Arial Narrow"/>
        </w:rPr>
        <w:t xml:space="preserve"> </w:t>
      </w:r>
      <w:r>
        <w:rPr>
          <w:rFonts w:ascii="Arial Narrow" w:hAnsi="Arial Narrow"/>
        </w:rPr>
        <w:t xml:space="preserve">E </w:t>
      </w:r>
      <w:proofErr w:type="spellStart"/>
      <w:r w:rsidRPr="00A13177">
        <w:rPr>
          <w:rFonts w:ascii="Arial Narrow" w:hAnsi="Arial Narrow"/>
        </w:rPr>
        <w:t>Langella</w:t>
      </w:r>
      <w:proofErr w:type="spellEnd"/>
      <w:r w:rsidRPr="00A13177">
        <w:rPr>
          <w:rFonts w:ascii="Arial Narrow" w:hAnsi="Arial Narrow"/>
        </w:rPr>
        <w:t xml:space="preserve"> E. Molecular dynamics simulations of PNA-PNA and PNA-DNA duplexes by the use of new parameters implemented in the GROMACS package: a conformational and dynamics study.</w:t>
      </w:r>
      <w:r>
        <w:rPr>
          <w:rFonts w:ascii="Arial Narrow" w:hAnsi="Arial Narrow"/>
        </w:rPr>
        <w:t xml:space="preserve"> </w:t>
      </w:r>
      <w:r w:rsidRPr="00A13177">
        <w:rPr>
          <w:rFonts w:ascii="Arial Narrow" w:hAnsi="Arial Narrow"/>
        </w:rPr>
        <w:t xml:space="preserve">Phys </w:t>
      </w:r>
      <w:proofErr w:type="spellStart"/>
      <w:r w:rsidRPr="00A13177">
        <w:rPr>
          <w:rFonts w:ascii="Arial Narrow" w:hAnsi="Arial Narrow"/>
        </w:rPr>
        <w:t>Chem</w:t>
      </w:r>
      <w:proofErr w:type="spellEnd"/>
      <w:r w:rsidRPr="00A13177">
        <w:rPr>
          <w:rFonts w:ascii="Arial Narrow" w:hAnsi="Arial Narrow"/>
        </w:rPr>
        <w:t xml:space="preserve"> </w:t>
      </w:r>
      <w:proofErr w:type="spellStart"/>
      <w:r w:rsidRPr="00A13177">
        <w:rPr>
          <w:rFonts w:ascii="Arial Narrow" w:hAnsi="Arial Narrow"/>
        </w:rPr>
        <w:t>Chem</w:t>
      </w:r>
      <w:proofErr w:type="spellEnd"/>
      <w:r>
        <w:rPr>
          <w:rFonts w:ascii="Arial Narrow" w:hAnsi="Arial Narrow"/>
        </w:rPr>
        <w:t xml:space="preserve"> Phys. 2014 Feb 7;16(5):1868-74</w:t>
      </w:r>
      <w:r w:rsidRPr="00A13177">
        <w:rPr>
          <w:rFonts w:ascii="Arial Narrow" w:hAnsi="Arial Narrow"/>
        </w:rPr>
        <w:t>.</w:t>
      </w:r>
    </w:p>
    <w:p w14:paraId="53A2244A" w14:textId="77777777" w:rsidR="001B13B0" w:rsidRPr="005B69BC"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5B69BC">
        <w:rPr>
          <w:rFonts w:ascii="Arial Narrow" w:hAnsi="Arial Narrow"/>
        </w:rPr>
        <w:t xml:space="preserve">E </w:t>
      </w:r>
      <w:proofErr w:type="spellStart"/>
      <w:r w:rsidRPr="005B69BC">
        <w:rPr>
          <w:rFonts w:ascii="Arial Narrow" w:hAnsi="Arial Narrow"/>
        </w:rPr>
        <w:t>Calce</w:t>
      </w:r>
      <w:proofErr w:type="spellEnd"/>
      <w:r w:rsidRPr="005B69BC">
        <w:rPr>
          <w:rFonts w:ascii="Arial Narrow" w:hAnsi="Arial Narrow"/>
        </w:rPr>
        <w:t xml:space="preserve">, A </w:t>
      </w:r>
      <w:proofErr w:type="spellStart"/>
      <w:r w:rsidRPr="005B69BC">
        <w:rPr>
          <w:rFonts w:ascii="Arial Narrow" w:hAnsi="Arial Narrow"/>
        </w:rPr>
        <w:t>Sandomenico</w:t>
      </w:r>
      <w:proofErr w:type="spellEnd"/>
      <w:r w:rsidRPr="005B69BC">
        <w:rPr>
          <w:rFonts w:ascii="Arial Narrow" w:hAnsi="Arial Narrow"/>
        </w:rPr>
        <w:t xml:space="preserve">, M Saviano, M </w:t>
      </w:r>
      <w:proofErr w:type="spellStart"/>
      <w:r w:rsidRPr="005B69BC">
        <w:rPr>
          <w:rFonts w:ascii="Arial Narrow" w:hAnsi="Arial Narrow"/>
        </w:rPr>
        <w:t>Ruvo</w:t>
      </w:r>
      <w:proofErr w:type="spellEnd"/>
      <w:r w:rsidRPr="005B69BC">
        <w:rPr>
          <w:rFonts w:ascii="Arial Narrow" w:hAnsi="Arial Narrow"/>
        </w:rPr>
        <w:t xml:space="preserve"> and S De Luca Cysteine co-oxidation process driven by native peptide folding: an example on HER2 receptor model system. Amino Acids. 2014 May;46(5):1197-206. </w:t>
      </w:r>
    </w:p>
    <w:p w14:paraId="0E571A28"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I. </w:t>
      </w:r>
      <w:proofErr w:type="spellStart"/>
      <w:r w:rsidRPr="004F5A04">
        <w:rPr>
          <w:rFonts w:ascii="Arial Narrow" w:hAnsi="Arial Narrow"/>
          <w:lang w:val="it-IT"/>
        </w:rPr>
        <w:t>Autiero</w:t>
      </w:r>
      <w:proofErr w:type="spellEnd"/>
      <w:r w:rsidRPr="004F5A04">
        <w:rPr>
          <w:rFonts w:ascii="Arial Narrow" w:hAnsi="Arial Narrow"/>
          <w:lang w:val="it-IT"/>
        </w:rPr>
        <w:t xml:space="preserve">, M Saviano and E Langella. </w:t>
      </w:r>
      <w:r w:rsidRPr="005B69BC">
        <w:rPr>
          <w:rFonts w:ascii="Arial Narrow" w:hAnsi="Arial Narrow"/>
        </w:rPr>
        <w:t xml:space="preserve">Conformational studies of chiral d-Lys-PNA and achiral PNA system in binding with DNA or RNA through a molecular dynamics approach </w:t>
      </w:r>
      <w:proofErr w:type="spellStart"/>
      <w:r w:rsidRPr="005B69BC">
        <w:rPr>
          <w:rFonts w:ascii="Arial Narrow" w:hAnsi="Arial Narrow"/>
        </w:rPr>
        <w:t>Eur</w:t>
      </w:r>
      <w:proofErr w:type="spellEnd"/>
      <w:r w:rsidRPr="005B69BC">
        <w:rPr>
          <w:rFonts w:ascii="Arial Narrow" w:hAnsi="Arial Narrow"/>
        </w:rPr>
        <w:t xml:space="preserve"> J Med Chem. 2014 Aug 6. </w:t>
      </w:r>
      <w:proofErr w:type="spellStart"/>
      <w:r w:rsidRPr="005B69BC">
        <w:rPr>
          <w:rFonts w:ascii="Arial Narrow" w:hAnsi="Arial Narrow"/>
        </w:rPr>
        <w:t>pii</w:t>
      </w:r>
      <w:proofErr w:type="spellEnd"/>
      <w:r w:rsidRPr="005B69BC">
        <w:rPr>
          <w:rFonts w:ascii="Arial Narrow" w:hAnsi="Arial Narrow"/>
        </w:rPr>
        <w:t xml:space="preserve">: S0223-5234(14)00742-9. </w:t>
      </w:r>
    </w:p>
    <w:p w14:paraId="3E9330E5"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A2D09">
        <w:rPr>
          <w:rFonts w:ascii="Arial Narrow" w:hAnsi="Arial Narrow"/>
        </w:rPr>
        <w:t xml:space="preserve">D </w:t>
      </w:r>
      <w:proofErr w:type="spellStart"/>
      <w:r w:rsidRPr="009A2D09">
        <w:rPr>
          <w:rFonts w:ascii="Arial Narrow" w:hAnsi="Arial Narrow"/>
        </w:rPr>
        <w:t>Capasso</w:t>
      </w:r>
      <w:proofErr w:type="spellEnd"/>
      <w:r w:rsidRPr="009A2D09">
        <w:rPr>
          <w:rFonts w:ascii="Arial Narrow" w:hAnsi="Arial Narrow"/>
        </w:rPr>
        <w:t xml:space="preserve">, I de Paola, A </w:t>
      </w:r>
      <w:proofErr w:type="spellStart"/>
      <w:r w:rsidRPr="009A2D09">
        <w:rPr>
          <w:rFonts w:ascii="Arial Narrow" w:hAnsi="Arial Narrow"/>
        </w:rPr>
        <w:t>Liguoro</w:t>
      </w:r>
      <w:proofErr w:type="spellEnd"/>
      <w:r w:rsidRPr="009A2D09">
        <w:rPr>
          <w:rFonts w:ascii="Arial Narrow" w:hAnsi="Arial Narrow"/>
        </w:rPr>
        <w:t xml:space="preserve">, A Del </w:t>
      </w:r>
      <w:proofErr w:type="spellStart"/>
      <w:r w:rsidRPr="009A2D09">
        <w:rPr>
          <w:rFonts w:ascii="Arial Narrow" w:hAnsi="Arial Narrow"/>
        </w:rPr>
        <w:t>Gatto</w:t>
      </w:r>
      <w:proofErr w:type="spellEnd"/>
      <w:r w:rsidRPr="009A2D09">
        <w:rPr>
          <w:rFonts w:ascii="Arial Narrow" w:hAnsi="Arial Narrow"/>
        </w:rPr>
        <w:t xml:space="preserve">, S Di Gaetano, D </w:t>
      </w:r>
      <w:proofErr w:type="spellStart"/>
      <w:r w:rsidRPr="009A2D09">
        <w:rPr>
          <w:rFonts w:ascii="Arial Narrow" w:hAnsi="Arial Narrow"/>
        </w:rPr>
        <w:t>Guarnieri</w:t>
      </w:r>
      <w:proofErr w:type="spellEnd"/>
      <w:r w:rsidRPr="009A2D09">
        <w:rPr>
          <w:rFonts w:ascii="Arial Narrow" w:hAnsi="Arial Narrow"/>
        </w:rPr>
        <w:t xml:space="preserve">, M Saviano and L </w:t>
      </w:r>
      <w:proofErr w:type="spellStart"/>
      <w:r w:rsidRPr="009A2D09">
        <w:rPr>
          <w:rFonts w:ascii="Arial Narrow" w:hAnsi="Arial Narrow"/>
        </w:rPr>
        <w:t>Zaccaro</w:t>
      </w:r>
      <w:proofErr w:type="spellEnd"/>
      <w:r w:rsidRPr="009A2D09">
        <w:rPr>
          <w:rFonts w:ascii="Arial Narrow" w:hAnsi="Arial Narrow"/>
        </w:rPr>
        <w:t xml:space="preserve"> "</w:t>
      </w:r>
      <w:proofErr w:type="spellStart"/>
      <w:r w:rsidRPr="009A2D09">
        <w:rPr>
          <w:rFonts w:ascii="Arial Narrow" w:hAnsi="Arial Narrow"/>
        </w:rPr>
        <w:t>RGDechi-hCit</w:t>
      </w:r>
      <w:proofErr w:type="spellEnd"/>
      <w:r w:rsidRPr="009A2D09">
        <w:rPr>
          <w:rFonts w:ascii="Arial Narrow" w:hAnsi="Arial Narrow"/>
        </w:rPr>
        <w:t xml:space="preserve">: αvβ3 selective pro-apoptotic peptide as potential carrier for drug delivery into melanoma metastatic cells"  </w:t>
      </w:r>
      <w:proofErr w:type="spellStart"/>
      <w:r w:rsidRPr="009A2D09">
        <w:rPr>
          <w:rFonts w:ascii="Arial Narrow" w:hAnsi="Arial Narrow"/>
        </w:rPr>
        <w:t>PloS</w:t>
      </w:r>
      <w:proofErr w:type="spellEnd"/>
      <w:r w:rsidRPr="009A2D09">
        <w:rPr>
          <w:rFonts w:ascii="Arial Narrow" w:hAnsi="Arial Narrow"/>
        </w:rPr>
        <w:t xml:space="preserve"> one (2014), 9 (9), e106441.</w:t>
      </w:r>
    </w:p>
    <w:p w14:paraId="2FC79C28"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A2D09">
        <w:rPr>
          <w:rFonts w:ascii="Arial Narrow" w:hAnsi="Arial Narrow"/>
        </w:rPr>
        <w:t xml:space="preserve">D </w:t>
      </w:r>
      <w:proofErr w:type="spellStart"/>
      <w:r w:rsidRPr="009A2D09">
        <w:rPr>
          <w:rFonts w:ascii="Arial Narrow" w:hAnsi="Arial Narrow"/>
        </w:rPr>
        <w:t>Comegna</w:t>
      </w:r>
      <w:proofErr w:type="spellEnd"/>
      <w:r w:rsidRPr="009A2D09">
        <w:rPr>
          <w:rFonts w:ascii="Arial Narrow" w:hAnsi="Arial Narrow"/>
        </w:rPr>
        <w:t xml:space="preserve">, I de Paola, M Saviano, A Del </w:t>
      </w:r>
      <w:proofErr w:type="spellStart"/>
      <w:r w:rsidRPr="009A2D09">
        <w:rPr>
          <w:rFonts w:ascii="Arial Narrow" w:hAnsi="Arial Narrow"/>
        </w:rPr>
        <w:t>Gatto</w:t>
      </w:r>
      <w:proofErr w:type="spellEnd"/>
      <w:r w:rsidRPr="009A2D09">
        <w:rPr>
          <w:rFonts w:ascii="Arial Narrow" w:hAnsi="Arial Narrow"/>
        </w:rPr>
        <w:t xml:space="preserve">, and L </w:t>
      </w:r>
      <w:proofErr w:type="spellStart"/>
      <w:r w:rsidRPr="009A2D09">
        <w:rPr>
          <w:rFonts w:ascii="Arial Narrow" w:hAnsi="Arial Narrow"/>
        </w:rPr>
        <w:t>Zaccaro</w:t>
      </w:r>
      <w:proofErr w:type="spellEnd"/>
      <w:r w:rsidRPr="009A2D09">
        <w:rPr>
          <w:rFonts w:ascii="Arial Narrow" w:hAnsi="Arial Narrow"/>
        </w:rPr>
        <w:t xml:space="preserve"> "Straightforward Entry to S-Glycosylated </w:t>
      </w:r>
      <w:proofErr w:type="spellStart"/>
      <w:r w:rsidRPr="009A2D09">
        <w:rPr>
          <w:rFonts w:ascii="Arial Narrow" w:hAnsi="Arial Narrow"/>
        </w:rPr>
        <w:t>Fmoc</w:t>
      </w:r>
      <w:proofErr w:type="spellEnd"/>
      <w:r w:rsidRPr="009A2D09">
        <w:rPr>
          <w:rFonts w:ascii="Arial Narrow" w:hAnsi="Arial Narrow"/>
        </w:rPr>
        <w:t xml:space="preserve">-Amino Acids and Their Application to Solid Phase Synthesis of </w:t>
      </w:r>
      <w:proofErr w:type="spellStart"/>
      <w:r w:rsidRPr="009A2D09">
        <w:rPr>
          <w:rFonts w:ascii="Arial Narrow" w:hAnsi="Arial Narrow"/>
        </w:rPr>
        <w:t>Glycopeptides</w:t>
      </w:r>
      <w:proofErr w:type="spellEnd"/>
      <w:r w:rsidRPr="009A2D09">
        <w:rPr>
          <w:rFonts w:ascii="Arial Narrow" w:hAnsi="Arial Narrow"/>
        </w:rPr>
        <w:t xml:space="preserve"> and </w:t>
      </w:r>
      <w:proofErr w:type="spellStart"/>
      <w:r w:rsidRPr="009A2D09">
        <w:rPr>
          <w:rFonts w:ascii="Arial Narrow" w:hAnsi="Arial Narrow"/>
        </w:rPr>
        <w:t>Glycopeptidomimetics</w:t>
      </w:r>
      <w:proofErr w:type="spellEnd"/>
      <w:r w:rsidRPr="009A2D09">
        <w:rPr>
          <w:rFonts w:ascii="Arial Narrow" w:hAnsi="Arial Narrow"/>
        </w:rPr>
        <w:t>." Org Lett. (2015) 17(3), 640-643</w:t>
      </w:r>
    </w:p>
    <w:p w14:paraId="17BE71A4"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A2D09">
        <w:rPr>
          <w:rFonts w:ascii="Arial Narrow" w:hAnsi="Arial Narrow"/>
        </w:rPr>
        <w:t xml:space="preserve">E. </w:t>
      </w:r>
      <w:proofErr w:type="spellStart"/>
      <w:r w:rsidRPr="009A2D09">
        <w:rPr>
          <w:rFonts w:ascii="Arial Narrow" w:hAnsi="Arial Narrow"/>
        </w:rPr>
        <w:t>Calce</w:t>
      </w:r>
      <w:proofErr w:type="spellEnd"/>
      <w:r w:rsidRPr="009A2D09">
        <w:rPr>
          <w:rFonts w:ascii="Arial Narrow" w:hAnsi="Arial Narrow"/>
        </w:rPr>
        <w:t xml:space="preserve">, P. </w:t>
      </w:r>
      <w:proofErr w:type="spellStart"/>
      <w:r w:rsidRPr="009A2D09">
        <w:rPr>
          <w:rFonts w:ascii="Arial Narrow" w:hAnsi="Arial Narrow"/>
        </w:rPr>
        <w:t>Ringhieri</w:t>
      </w:r>
      <w:proofErr w:type="spellEnd"/>
      <w:r w:rsidRPr="009A2D09">
        <w:rPr>
          <w:rFonts w:ascii="Arial Narrow" w:hAnsi="Arial Narrow"/>
        </w:rPr>
        <w:t xml:space="preserve">, FA </w:t>
      </w:r>
      <w:proofErr w:type="spellStart"/>
      <w:r w:rsidRPr="009A2D09">
        <w:rPr>
          <w:rFonts w:ascii="Arial Narrow" w:hAnsi="Arial Narrow"/>
        </w:rPr>
        <w:t>Mercurio</w:t>
      </w:r>
      <w:proofErr w:type="spellEnd"/>
      <w:r w:rsidRPr="009A2D09">
        <w:rPr>
          <w:rFonts w:ascii="Arial Narrow" w:hAnsi="Arial Narrow"/>
        </w:rPr>
        <w:t xml:space="preserve">, M Leone, V Bugatti, M Saviano, V Vittoria, and S De Luca "A biocompatible process to prepare </w:t>
      </w:r>
      <w:proofErr w:type="spellStart"/>
      <w:r w:rsidRPr="009A2D09">
        <w:rPr>
          <w:rFonts w:ascii="Arial Narrow" w:hAnsi="Arial Narrow"/>
        </w:rPr>
        <w:t>hyaluronan</w:t>
      </w:r>
      <w:proofErr w:type="spellEnd"/>
      <w:r w:rsidRPr="009A2D09">
        <w:rPr>
          <w:rFonts w:ascii="Arial Narrow" w:hAnsi="Arial Narrow"/>
        </w:rPr>
        <w:t xml:space="preserve">-based material able to self-assemble into stable </w:t>
      </w:r>
      <w:proofErr w:type="spellStart"/>
      <w:r w:rsidRPr="009A2D09">
        <w:rPr>
          <w:rFonts w:ascii="Arial Narrow" w:hAnsi="Arial Narrow"/>
        </w:rPr>
        <w:t>nano</w:t>
      </w:r>
      <w:proofErr w:type="spellEnd"/>
      <w:r w:rsidRPr="009A2D09">
        <w:rPr>
          <w:rFonts w:ascii="Arial Narrow" w:hAnsi="Arial Narrow"/>
        </w:rPr>
        <w:t>-particles" RSC Advances (2015), 5(37), 29573-29576.</w:t>
      </w:r>
    </w:p>
    <w:p w14:paraId="001A6285"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A2D09">
        <w:rPr>
          <w:rFonts w:ascii="Arial Narrow" w:hAnsi="Arial Narrow"/>
        </w:rPr>
        <w:t xml:space="preserve">G. Morelli, M. Saviano, and P </w:t>
      </w:r>
      <w:proofErr w:type="spellStart"/>
      <w:r w:rsidRPr="009A2D09">
        <w:rPr>
          <w:rFonts w:ascii="Arial Narrow" w:hAnsi="Arial Narrow"/>
        </w:rPr>
        <w:t>Grieco</w:t>
      </w:r>
      <w:proofErr w:type="spellEnd"/>
      <w:r w:rsidRPr="009A2D09">
        <w:rPr>
          <w:rFonts w:ascii="Arial Narrow" w:hAnsi="Arial Narrow"/>
        </w:rPr>
        <w:t xml:space="preserve">, The renaissance era of peptides in drug discovery at the 14th Naples </w:t>
      </w:r>
      <w:r w:rsidRPr="009A2D09">
        <w:rPr>
          <w:rFonts w:ascii="Arial Narrow" w:hAnsi="Arial Narrow"/>
        </w:rPr>
        <w:lastRenderedPageBreak/>
        <w:t xml:space="preserve">workshop on bioactive peptides Journal of Peptide Science (2015), </w:t>
      </w:r>
      <w:r w:rsidRPr="00BF1D27">
        <w:rPr>
          <w:rFonts w:ascii="Arial Narrow" w:hAnsi="Arial Narrow"/>
        </w:rPr>
        <w:t>May;21(5):321-2.</w:t>
      </w:r>
    </w:p>
    <w:p w14:paraId="0F4235CD"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E Calce, L </w:t>
      </w:r>
      <w:proofErr w:type="spellStart"/>
      <w:r w:rsidRPr="004F5A04">
        <w:rPr>
          <w:rFonts w:ascii="Arial Narrow" w:hAnsi="Arial Narrow"/>
          <w:lang w:val="it-IT"/>
        </w:rPr>
        <w:t>Monfregola</w:t>
      </w:r>
      <w:proofErr w:type="spellEnd"/>
      <w:r w:rsidRPr="004F5A04">
        <w:rPr>
          <w:rFonts w:ascii="Arial Narrow" w:hAnsi="Arial Narrow"/>
          <w:lang w:val="it-IT"/>
        </w:rPr>
        <w:t xml:space="preserve">, M Saviano, S De Luca. </w:t>
      </w:r>
      <w:r w:rsidRPr="00BF1D27">
        <w:rPr>
          <w:rFonts w:ascii="Arial Narrow" w:hAnsi="Arial Narrow"/>
        </w:rPr>
        <w:t>HER2-mediated anticancer drug delivery: strategies to prepare targeting ligands highly specific for the receptor.</w:t>
      </w:r>
      <w:r>
        <w:rPr>
          <w:rFonts w:ascii="Arial Narrow" w:hAnsi="Arial Narrow"/>
        </w:rPr>
        <w:t xml:space="preserve"> </w:t>
      </w:r>
      <w:proofErr w:type="spellStart"/>
      <w:r w:rsidRPr="00BF1D27">
        <w:rPr>
          <w:rFonts w:ascii="Arial Narrow" w:hAnsi="Arial Narrow"/>
        </w:rPr>
        <w:t>Curr</w:t>
      </w:r>
      <w:proofErr w:type="spellEnd"/>
      <w:r w:rsidRPr="00BF1D27">
        <w:rPr>
          <w:rFonts w:ascii="Arial Narrow" w:hAnsi="Arial Narrow"/>
        </w:rPr>
        <w:t xml:space="preserve"> Med Chem. </w:t>
      </w:r>
      <w:r>
        <w:rPr>
          <w:rFonts w:ascii="Arial Narrow" w:hAnsi="Arial Narrow"/>
        </w:rPr>
        <w:t>(</w:t>
      </w:r>
      <w:r w:rsidRPr="00BF1D27">
        <w:rPr>
          <w:rFonts w:ascii="Arial Narrow" w:hAnsi="Arial Narrow"/>
        </w:rPr>
        <w:t>2015</w:t>
      </w:r>
      <w:r>
        <w:rPr>
          <w:rFonts w:ascii="Arial Narrow" w:hAnsi="Arial Narrow"/>
        </w:rPr>
        <w:t xml:space="preserve">) </w:t>
      </w:r>
      <w:r w:rsidRPr="00BF1D27">
        <w:rPr>
          <w:rFonts w:ascii="Arial Narrow" w:hAnsi="Arial Narrow"/>
        </w:rPr>
        <w:t>;22(21):2525-38.</w:t>
      </w:r>
    </w:p>
    <w:p w14:paraId="7A16B6C3"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FA Mercurio, C Di Natale, L Pirone, PL Scognamiglio, D Marasco, EM Pedone, M Saviano, M Leone. </w:t>
      </w:r>
      <w:r w:rsidRPr="00BF1D27">
        <w:rPr>
          <w:rFonts w:ascii="Arial Narrow" w:hAnsi="Arial Narrow"/>
        </w:rPr>
        <w:t>Peptide Fragments of Odin-Sam1: Conformational Analysis and Interaction Studies with EphA2-Sam.</w:t>
      </w:r>
      <w:r>
        <w:rPr>
          <w:rFonts w:ascii="Arial Narrow" w:hAnsi="Arial Narrow"/>
        </w:rPr>
        <w:t xml:space="preserve"> </w:t>
      </w:r>
      <w:proofErr w:type="spellStart"/>
      <w:r w:rsidRPr="00BF1D27">
        <w:rPr>
          <w:rFonts w:ascii="Arial Narrow" w:hAnsi="Arial Narrow"/>
        </w:rPr>
        <w:t>Chembiochem</w:t>
      </w:r>
      <w:proofErr w:type="spellEnd"/>
      <w:r w:rsidRPr="00BF1D27">
        <w:rPr>
          <w:rFonts w:ascii="Arial Narrow" w:hAnsi="Arial Narrow"/>
        </w:rPr>
        <w:t xml:space="preserve">. </w:t>
      </w:r>
      <w:r>
        <w:rPr>
          <w:rFonts w:ascii="Arial Narrow" w:hAnsi="Arial Narrow"/>
        </w:rPr>
        <w:t>(</w:t>
      </w:r>
      <w:r w:rsidRPr="00BF1D27">
        <w:rPr>
          <w:rFonts w:ascii="Arial Narrow" w:hAnsi="Arial Narrow"/>
        </w:rPr>
        <w:t>2015</w:t>
      </w:r>
      <w:r>
        <w:rPr>
          <w:rFonts w:ascii="Arial Narrow" w:hAnsi="Arial Narrow"/>
        </w:rPr>
        <w:t>)</w:t>
      </w:r>
      <w:r w:rsidRPr="00BF1D27">
        <w:rPr>
          <w:rFonts w:ascii="Arial Narrow" w:hAnsi="Arial Narrow"/>
        </w:rPr>
        <w:t xml:space="preserve"> Jul 27;16(11):1629-36</w:t>
      </w:r>
    </w:p>
    <w:p w14:paraId="546E5560" w14:textId="77777777" w:rsidR="001B13B0" w:rsidRPr="00933C4B"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lang w:val="it-IT"/>
        </w:rPr>
        <w:t xml:space="preserve">C </w:t>
      </w:r>
      <w:r w:rsidRPr="00CA4032">
        <w:rPr>
          <w:rFonts w:ascii="Arial Narrow" w:hAnsi="Arial Narrow"/>
          <w:lang w:val="it-IT"/>
        </w:rPr>
        <w:t xml:space="preserve">Avitabile, </w:t>
      </w:r>
      <w:r>
        <w:rPr>
          <w:rFonts w:ascii="Arial Narrow" w:hAnsi="Arial Narrow"/>
          <w:lang w:val="it-IT"/>
        </w:rPr>
        <w:t>A</w:t>
      </w:r>
      <w:r w:rsidRPr="00CA4032">
        <w:rPr>
          <w:rFonts w:ascii="Arial Narrow" w:hAnsi="Arial Narrow"/>
          <w:lang w:val="it-IT"/>
        </w:rPr>
        <w:t xml:space="preserve"> Accardo, </w:t>
      </w:r>
      <w:r>
        <w:rPr>
          <w:rFonts w:ascii="Arial Narrow" w:hAnsi="Arial Narrow"/>
          <w:lang w:val="it-IT"/>
        </w:rPr>
        <w:t>P</w:t>
      </w:r>
      <w:r w:rsidRPr="00CA4032">
        <w:rPr>
          <w:rFonts w:ascii="Arial Narrow" w:hAnsi="Arial Narrow"/>
          <w:lang w:val="it-IT"/>
        </w:rPr>
        <w:t xml:space="preserve"> </w:t>
      </w:r>
      <w:proofErr w:type="spellStart"/>
      <w:r w:rsidRPr="00CA4032">
        <w:rPr>
          <w:rFonts w:ascii="Arial Narrow" w:hAnsi="Arial Narrow"/>
          <w:lang w:val="it-IT"/>
        </w:rPr>
        <w:t>Ringhieri</w:t>
      </w:r>
      <w:proofErr w:type="spellEnd"/>
      <w:r w:rsidRPr="00CA4032">
        <w:rPr>
          <w:rFonts w:ascii="Arial Narrow" w:hAnsi="Arial Narrow"/>
          <w:lang w:val="it-IT"/>
        </w:rPr>
        <w:t xml:space="preserve">, </w:t>
      </w:r>
      <w:r>
        <w:rPr>
          <w:rFonts w:ascii="Arial Narrow" w:hAnsi="Arial Narrow"/>
          <w:lang w:val="it-IT"/>
        </w:rPr>
        <w:t>G</w:t>
      </w:r>
      <w:r w:rsidRPr="00CA4032">
        <w:rPr>
          <w:rFonts w:ascii="Arial Narrow" w:hAnsi="Arial Narrow"/>
          <w:lang w:val="it-IT"/>
        </w:rPr>
        <w:t xml:space="preserve"> Morelli, </w:t>
      </w:r>
      <w:r>
        <w:rPr>
          <w:rFonts w:ascii="Arial Narrow" w:hAnsi="Arial Narrow"/>
          <w:lang w:val="it-IT"/>
        </w:rPr>
        <w:t>M</w:t>
      </w:r>
      <w:r w:rsidRPr="00CA4032">
        <w:rPr>
          <w:rFonts w:ascii="Arial Narrow" w:hAnsi="Arial Narrow"/>
          <w:lang w:val="it-IT"/>
        </w:rPr>
        <w:t xml:space="preserve"> Saviano, </w:t>
      </w:r>
      <w:r>
        <w:rPr>
          <w:rFonts w:ascii="Arial Narrow" w:hAnsi="Arial Narrow"/>
          <w:lang w:val="it-IT"/>
        </w:rPr>
        <w:t>G</w:t>
      </w:r>
      <w:r w:rsidRPr="00CA4032">
        <w:rPr>
          <w:rFonts w:ascii="Arial Narrow" w:hAnsi="Arial Narrow"/>
          <w:lang w:val="it-IT"/>
        </w:rPr>
        <w:t xml:space="preserve"> </w:t>
      </w:r>
      <w:proofErr w:type="spellStart"/>
      <w:r w:rsidRPr="00CA4032">
        <w:rPr>
          <w:rFonts w:ascii="Arial Narrow" w:hAnsi="Arial Narrow"/>
          <w:lang w:val="it-IT"/>
        </w:rPr>
        <w:t>Montagner</w:t>
      </w:r>
      <w:proofErr w:type="spellEnd"/>
      <w:r w:rsidRPr="00CA4032">
        <w:rPr>
          <w:rFonts w:ascii="Arial Narrow" w:hAnsi="Arial Narrow"/>
          <w:lang w:val="it-IT"/>
        </w:rPr>
        <w:t xml:space="preserve">, </w:t>
      </w:r>
      <w:r>
        <w:rPr>
          <w:rFonts w:ascii="Arial Narrow" w:hAnsi="Arial Narrow"/>
          <w:lang w:val="it-IT"/>
        </w:rPr>
        <w:t>E</w:t>
      </w:r>
      <w:r w:rsidRPr="00CA4032">
        <w:rPr>
          <w:rFonts w:ascii="Arial Narrow" w:hAnsi="Arial Narrow"/>
          <w:lang w:val="it-IT"/>
        </w:rPr>
        <w:t xml:space="preserve"> Fabbri, </w:t>
      </w:r>
      <w:r>
        <w:rPr>
          <w:rFonts w:ascii="Arial Narrow" w:hAnsi="Arial Narrow"/>
          <w:lang w:val="it-IT"/>
        </w:rPr>
        <w:t>E</w:t>
      </w:r>
      <w:r w:rsidRPr="00CA4032">
        <w:rPr>
          <w:rFonts w:ascii="Arial Narrow" w:hAnsi="Arial Narrow"/>
          <w:lang w:val="it-IT"/>
        </w:rPr>
        <w:t xml:space="preserve"> </w:t>
      </w:r>
      <w:proofErr w:type="spellStart"/>
      <w:r w:rsidRPr="00CA4032">
        <w:rPr>
          <w:rFonts w:ascii="Arial Narrow" w:hAnsi="Arial Narrow"/>
          <w:lang w:val="it-IT"/>
        </w:rPr>
        <w:t>Gallerani</w:t>
      </w:r>
      <w:proofErr w:type="spellEnd"/>
      <w:r w:rsidRPr="00CA4032">
        <w:rPr>
          <w:rFonts w:ascii="Arial Narrow" w:hAnsi="Arial Narrow"/>
          <w:lang w:val="it-IT"/>
        </w:rPr>
        <w:t xml:space="preserve">, </w:t>
      </w:r>
      <w:r>
        <w:rPr>
          <w:rFonts w:ascii="Arial Narrow" w:hAnsi="Arial Narrow"/>
          <w:lang w:val="it-IT"/>
        </w:rPr>
        <w:t>R</w:t>
      </w:r>
      <w:r w:rsidRPr="00CA4032">
        <w:rPr>
          <w:rFonts w:ascii="Arial Narrow" w:hAnsi="Arial Narrow"/>
          <w:lang w:val="it-IT"/>
        </w:rPr>
        <w:t xml:space="preserve"> </w:t>
      </w:r>
      <w:proofErr w:type="spellStart"/>
      <w:r w:rsidRPr="00CA4032">
        <w:rPr>
          <w:rFonts w:ascii="Arial Narrow" w:hAnsi="Arial Narrow"/>
          <w:lang w:val="it-IT"/>
        </w:rPr>
        <w:t>Gambari</w:t>
      </w:r>
      <w:proofErr w:type="spellEnd"/>
      <w:r w:rsidRPr="00CA4032">
        <w:rPr>
          <w:rFonts w:ascii="Arial Narrow" w:hAnsi="Arial Narrow"/>
          <w:lang w:val="it-IT"/>
        </w:rPr>
        <w:t xml:space="preserve">, </w:t>
      </w:r>
      <w:r>
        <w:rPr>
          <w:rFonts w:ascii="Arial Narrow" w:hAnsi="Arial Narrow"/>
          <w:lang w:val="it-IT"/>
        </w:rPr>
        <w:t>A Romanelli</w:t>
      </w:r>
      <w:r w:rsidRPr="004F5A04">
        <w:rPr>
          <w:rFonts w:ascii="Arial Narrow" w:hAnsi="Arial Narrow"/>
          <w:lang w:val="it-IT"/>
        </w:rPr>
        <w:t xml:space="preserve">. </w:t>
      </w:r>
      <w:r w:rsidRPr="00CA4032">
        <w:rPr>
          <w:rFonts w:ascii="Arial Narrow" w:hAnsi="Arial Narrow"/>
        </w:rPr>
        <w:t>Incorporation of Naked Peptide Nucleic Acids into Liposomes Leads to Fast and Efficient Delivery</w:t>
      </w:r>
      <w:r>
        <w:rPr>
          <w:rFonts w:ascii="Arial Narrow" w:hAnsi="Arial Narrow"/>
        </w:rPr>
        <w:t xml:space="preserve"> </w:t>
      </w:r>
      <w:proofErr w:type="spellStart"/>
      <w:r w:rsidRPr="00CA4032">
        <w:rPr>
          <w:rFonts w:ascii="Arial Narrow" w:hAnsi="Arial Narrow"/>
        </w:rPr>
        <w:t>Bioconjugate</w:t>
      </w:r>
      <w:proofErr w:type="spellEnd"/>
      <w:r w:rsidRPr="00CA4032">
        <w:rPr>
          <w:rFonts w:ascii="Arial Narrow" w:hAnsi="Arial Narrow"/>
        </w:rPr>
        <w:t xml:space="preserve"> Chemistry (2015), 26(8), 1533-1541</w:t>
      </w:r>
    </w:p>
    <w:p w14:paraId="27CE1D91"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33C4B">
        <w:rPr>
          <w:rFonts w:ascii="Arial Narrow" w:hAnsi="Arial Narrow"/>
        </w:rPr>
        <w:t xml:space="preserve">P </w:t>
      </w:r>
      <w:proofErr w:type="spellStart"/>
      <w:r w:rsidRPr="00933C4B">
        <w:rPr>
          <w:rFonts w:ascii="Arial Narrow" w:hAnsi="Arial Narrow"/>
        </w:rPr>
        <w:t>Ringhieri</w:t>
      </w:r>
      <w:proofErr w:type="spellEnd"/>
      <w:r w:rsidRPr="00933C4B">
        <w:rPr>
          <w:rFonts w:ascii="Arial Narrow" w:hAnsi="Arial Narrow"/>
        </w:rPr>
        <w:t>, G Morelli, M</w:t>
      </w:r>
      <w:r>
        <w:rPr>
          <w:rFonts w:ascii="Arial Narrow" w:hAnsi="Arial Narrow"/>
        </w:rPr>
        <w:t xml:space="preserve"> </w:t>
      </w:r>
      <w:r w:rsidRPr="00933C4B">
        <w:rPr>
          <w:rFonts w:ascii="Arial Narrow" w:hAnsi="Arial Narrow"/>
        </w:rPr>
        <w:t>Saviano</w:t>
      </w:r>
      <w:r>
        <w:rPr>
          <w:rFonts w:ascii="Arial Narrow" w:hAnsi="Arial Narrow"/>
        </w:rPr>
        <w:t xml:space="preserve">, G </w:t>
      </w:r>
      <w:proofErr w:type="spellStart"/>
      <w:r w:rsidRPr="00933C4B">
        <w:rPr>
          <w:rFonts w:ascii="Arial Narrow" w:hAnsi="Arial Narrow"/>
        </w:rPr>
        <w:t>Montagner</w:t>
      </w:r>
      <w:proofErr w:type="spellEnd"/>
      <w:r>
        <w:rPr>
          <w:rFonts w:ascii="Arial Narrow" w:hAnsi="Arial Narrow"/>
        </w:rPr>
        <w:t>, E</w:t>
      </w:r>
      <w:r w:rsidRPr="00933C4B">
        <w:rPr>
          <w:rFonts w:ascii="Arial Narrow" w:hAnsi="Arial Narrow"/>
        </w:rPr>
        <w:t xml:space="preserve"> </w:t>
      </w:r>
      <w:proofErr w:type="spellStart"/>
      <w:r>
        <w:rPr>
          <w:rFonts w:ascii="Arial Narrow" w:hAnsi="Arial Narrow"/>
        </w:rPr>
        <w:t>Fabbri</w:t>
      </w:r>
      <w:proofErr w:type="spellEnd"/>
      <w:r w:rsidRPr="00933C4B">
        <w:rPr>
          <w:rFonts w:ascii="Arial Narrow" w:hAnsi="Arial Narrow"/>
        </w:rPr>
        <w:t xml:space="preserve">, </w:t>
      </w:r>
      <w:r>
        <w:rPr>
          <w:rFonts w:ascii="Arial Narrow" w:hAnsi="Arial Narrow"/>
        </w:rPr>
        <w:t xml:space="preserve">E </w:t>
      </w:r>
      <w:proofErr w:type="spellStart"/>
      <w:r>
        <w:rPr>
          <w:rFonts w:ascii="Arial Narrow" w:hAnsi="Arial Narrow"/>
        </w:rPr>
        <w:t>Gallerani</w:t>
      </w:r>
      <w:proofErr w:type="spellEnd"/>
      <w:r w:rsidRPr="00933C4B">
        <w:rPr>
          <w:rFonts w:ascii="Arial Narrow" w:hAnsi="Arial Narrow"/>
        </w:rPr>
        <w:t xml:space="preserve">, </w:t>
      </w:r>
      <w:r>
        <w:rPr>
          <w:rFonts w:ascii="Arial Narrow" w:hAnsi="Arial Narrow"/>
        </w:rPr>
        <w:t xml:space="preserve">R </w:t>
      </w:r>
      <w:proofErr w:type="spellStart"/>
      <w:r>
        <w:rPr>
          <w:rFonts w:ascii="Arial Narrow" w:hAnsi="Arial Narrow"/>
        </w:rPr>
        <w:t>Gambari</w:t>
      </w:r>
      <w:proofErr w:type="spellEnd"/>
      <w:r w:rsidRPr="00933C4B">
        <w:rPr>
          <w:rFonts w:ascii="Arial Narrow" w:hAnsi="Arial Narrow"/>
        </w:rPr>
        <w:t xml:space="preserve">, </w:t>
      </w:r>
      <w:r>
        <w:rPr>
          <w:rFonts w:ascii="Arial Narrow" w:hAnsi="Arial Narrow"/>
        </w:rPr>
        <w:t xml:space="preserve">A </w:t>
      </w:r>
      <w:proofErr w:type="spellStart"/>
      <w:r>
        <w:rPr>
          <w:rFonts w:ascii="Arial Narrow" w:hAnsi="Arial Narrow"/>
        </w:rPr>
        <w:t>Romanelli</w:t>
      </w:r>
      <w:proofErr w:type="spellEnd"/>
      <w:r>
        <w:rPr>
          <w:rFonts w:ascii="Arial Narrow" w:hAnsi="Arial Narrow"/>
        </w:rPr>
        <w:t xml:space="preserve"> </w:t>
      </w:r>
      <w:r w:rsidRPr="00933C4B">
        <w:rPr>
          <w:rFonts w:ascii="Arial Narrow" w:hAnsi="Arial Narrow"/>
        </w:rPr>
        <w:t xml:space="preserve">Incorporation of Naked Peptide Nucleic Acids into Liposomes Leads to Fast and Efficient Delivery. </w:t>
      </w:r>
      <w:proofErr w:type="spellStart"/>
      <w:r w:rsidRPr="00933C4B">
        <w:rPr>
          <w:rFonts w:ascii="Arial Narrow" w:hAnsi="Arial Narrow"/>
        </w:rPr>
        <w:t>Bioconjug</w:t>
      </w:r>
      <w:proofErr w:type="spellEnd"/>
      <w:r w:rsidRPr="00933C4B">
        <w:rPr>
          <w:rFonts w:ascii="Arial Narrow" w:hAnsi="Arial Narrow"/>
        </w:rPr>
        <w:t xml:space="preserve"> Chem. 2015 Aug 19;26(8):1533-41.</w:t>
      </w:r>
    </w:p>
    <w:p w14:paraId="2951076A"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M </w:t>
      </w:r>
      <w:proofErr w:type="spellStart"/>
      <w:r w:rsidRPr="001943A1">
        <w:rPr>
          <w:rFonts w:ascii="Arial Narrow" w:hAnsi="Arial Narrow"/>
        </w:rPr>
        <w:t>Moccia</w:t>
      </w:r>
      <w:proofErr w:type="spellEnd"/>
      <w:r w:rsidRPr="001943A1">
        <w:rPr>
          <w:rFonts w:ascii="Arial Narrow" w:hAnsi="Arial Narrow"/>
        </w:rPr>
        <w:t xml:space="preserve">, MFA </w:t>
      </w:r>
      <w:proofErr w:type="spellStart"/>
      <w:r w:rsidRPr="001943A1">
        <w:rPr>
          <w:rFonts w:ascii="Arial Narrow" w:hAnsi="Arial Narrow"/>
        </w:rPr>
        <w:t>Adamo</w:t>
      </w:r>
      <w:proofErr w:type="spellEnd"/>
      <w:r w:rsidRPr="001943A1">
        <w:rPr>
          <w:rFonts w:ascii="Arial Narrow" w:hAnsi="Arial Narrow"/>
        </w:rPr>
        <w:t xml:space="preserve">, M Saviano Insight on chiral, </w:t>
      </w:r>
      <w:proofErr w:type="spellStart"/>
      <w:r w:rsidRPr="001943A1">
        <w:rPr>
          <w:rFonts w:ascii="Arial Narrow" w:hAnsi="Arial Narrow"/>
        </w:rPr>
        <w:t>backone</w:t>
      </w:r>
      <w:proofErr w:type="spellEnd"/>
      <w:r w:rsidRPr="001943A1">
        <w:rPr>
          <w:rFonts w:ascii="Arial Narrow" w:hAnsi="Arial Narrow"/>
        </w:rPr>
        <w:t xml:space="preserve"> modified peptide nucleic acids: properties and biological activity. </w:t>
      </w:r>
      <w:proofErr w:type="spellStart"/>
      <w:r w:rsidRPr="001943A1">
        <w:rPr>
          <w:rFonts w:ascii="Arial Narrow" w:hAnsi="Arial Narrow"/>
        </w:rPr>
        <w:t>Artif</w:t>
      </w:r>
      <w:proofErr w:type="spellEnd"/>
      <w:r w:rsidRPr="001943A1">
        <w:rPr>
          <w:rFonts w:ascii="Arial Narrow" w:hAnsi="Arial Narrow"/>
        </w:rPr>
        <w:t xml:space="preserve"> DNA PNA XNA. (2014) Dec 15;5(3):e1107176.</w:t>
      </w:r>
    </w:p>
    <w:p w14:paraId="249628C7"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M </w:t>
      </w:r>
      <w:proofErr w:type="spellStart"/>
      <w:r w:rsidRPr="001943A1">
        <w:rPr>
          <w:rFonts w:ascii="Arial Narrow" w:hAnsi="Arial Narrow"/>
        </w:rPr>
        <w:t>Moccia</w:t>
      </w:r>
      <w:proofErr w:type="spellEnd"/>
      <w:r w:rsidRPr="001943A1">
        <w:rPr>
          <w:rFonts w:ascii="Arial Narrow" w:hAnsi="Arial Narrow"/>
        </w:rPr>
        <w:t xml:space="preserve">, L </w:t>
      </w:r>
      <w:proofErr w:type="spellStart"/>
      <w:r w:rsidRPr="001943A1">
        <w:rPr>
          <w:rFonts w:ascii="Arial Narrow" w:hAnsi="Arial Narrow"/>
        </w:rPr>
        <w:t>Piras</w:t>
      </w:r>
      <w:proofErr w:type="spellEnd"/>
      <w:r w:rsidRPr="001943A1">
        <w:rPr>
          <w:rFonts w:ascii="Arial Narrow" w:hAnsi="Arial Narrow"/>
        </w:rPr>
        <w:t xml:space="preserve">, MFA </w:t>
      </w:r>
      <w:proofErr w:type="spellStart"/>
      <w:r w:rsidRPr="001943A1">
        <w:rPr>
          <w:rFonts w:ascii="Arial Narrow" w:hAnsi="Arial Narrow"/>
        </w:rPr>
        <w:t>Adamo</w:t>
      </w:r>
      <w:proofErr w:type="spellEnd"/>
      <w:r w:rsidRPr="001943A1">
        <w:rPr>
          <w:rFonts w:ascii="Arial Narrow" w:hAnsi="Arial Narrow"/>
        </w:rPr>
        <w:t>, M Saviano Recent advances in peptide nucleic acids delivery. Artificial DNA: PNA &amp; XNA, 2016, in press.</w:t>
      </w:r>
    </w:p>
    <w:p w14:paraId="2FA727C5"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B Farina, I de Paola, L Russo, D </w:t>
      </w:r>
      <w:proofErr w:type="spellStart"/>
      <w:r w:rsidRPr="004F5A04">
        <w:rPr>
          <w:rFonts w:ascii="Arial Narrow" w:hAnsi="Arial Narrow"/>
          <w:lang w:val="it-IT"/>
        </w:rPr>
        <w:t>Capasso</w:t>
      </w:r>
      <w:proofErr w:type="spellEnd"/>
      <w:r w:rsidRPr="004F5A04">
        <w:rPr>
          <w:rFonts w:ascii="Arial Narrow" w:hAnsi="Arial Narrow"/>
          <w:lang w:val="it-IT"/>
        </w:rPr>
        <w:t xml:space="preserve">, A Liguoro, A Del Gatto, M Saviano, PV Pedone, S Di Gaetano, G Malgieri, L Zaccaro, R </w:t>
      </w:r>
      <w:proofErr w:type="spellStart"/>
      <w:r w:rsidRPr="004F5A04">
        <w:rPr>
          <w:rFonts w:ascii="Arial Narrow" w:hAnsi="Arial Narrow"/>
          <w:lang w:val="it-IT"/>
        </w:rPr>
        <w:t>Fattorusso</w:t>
      </w:r>
      <w:proofErr w:type="spellEnd"/>
      <w:r w:rsidRPr="004F5A04">
        <w:rPr>
          <w:rFonts w:ascii="Arial Narrow" w:hAnsi="Arial Narrow"/>
          <w:lang w:val="it-IT"/>
        </w:rPr>
        <w:t xml:space="preserve">. </w:t>
      </w:r>
      <w:r w:rsidRPr="001943A1">
        <w:rPr>
          <w:rFonts w:ascii="Arial Narrow" w:hAnsi="Arial Narrow"/>
        </w:rPr>
        <w:t xml:space="preserve">A Combined NMR and Computational Approach to Determine the </w:t>
      </w:r>
      <w:proofErr w:type="spellStart"/>
      <w:r w:rsidRPr="001943A1">
        <w:rPr>
          <w:rFonts w:ascii="Arial Narrow" w:hAnsi="Arial Narrow"/>
        </w:rPr>
        <w:t>RGDechi-hCit</w:t>
      </w:r>
      <w:proofErr w:type="spellEnd"/>
      <w:r w:rsidRPr="001943A1">
        <w:rPr>
          <w:rFonts w:ascii="Arial Narrow" w:hAnsi="Arial Narrow"/>
        </w:rPr>
        <w:t>-αv β3 Integrin Recognition Mode in Isolated Cell Membranes. Chemistry (2016) Jan 11;22(2):681-93.</w:t>
      </w:r>
    </w:p>
    <w:p w14:paraId="3AAD835D"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E </w:t>
      </w:r>
      <w:proofErr w:type="spellStart"/>
      <w:r w:rsidRPr="001943A1">
        <w:rPr>
          <w:rFonts w:ascii="Arial Narrow" w:hAnsi="Arial Narrow"/>
        </w:rPr>
        <w:t>Calce</w:t>
      </w:r>
      <w:proofErr w:type="spellEnd"/>
      <w:r w:rsidRPr="001943A1">
        <w:rPr>
          <w:rFonts w:ascii="Arial Narrow" w:hAnsi="Arial Narrow"/>
        </w:rPr>
        <w:t xml:space="preserve">, FA </w:t>
      </w:r>
      <w:proofErr w:type="spellStart"/>
      <w:r w:rsidRPr="001943A1">
        <w:rPr>
          <w:rFonts w:ascii="Arial Narrow" w:hAnsi="Arial Narrow"/>
        </w:rPr>
        <w:t>Mercurio</w:t>
      </w:r>
      <w:proofErr w:type="spellEnd"/>
      <w:r w:rsidRPr="001943A1">
        <w:rPr>
          <w:rFonts w:ascii="Arial Narrow" w:hAnsi="Arial Narrow"/>
        </w:rPr>
        <w:t xml:space="preserve">, M Leone, M Saviano, S De Luca S. Eco-friendly microwave-assisted protocol to prepare </w:t>
      </w:r>
      <w:proofErr w:type="spellStart"/>
      <w:r w:rsidRPr="001943A1">
        <w:rPr>
          <w:rFonts w:ascii="Arial Narrow" w:hAnsi="Arial Narrow"/>
        </w:rPr>
        <w:t>hyaluronan</w:t>
      </w:r>
      <w:proofErr w:type="spellEnd"/>
      <w:r w:rsidRPr="001943A1">
        <w:rPr>
          <w:rFonts w:ascii="Arial Narrow" w:hAnsi="Arial Narrow"/>
        </w:rPr>
        <w:t xml:space="preserve">-fatty acid conjugates and to induce their self-assembly process. </w:t>
      </w:r>
      <w:proofErr w:type="spellStart"/>
      <w:r w:rsidRPr="001943A1">
        <w:rPr>
          <w:rFonts w:ascii="Arial Narrow" w:hAnsi="Arial Narrow"/>
        </w:rPr>
        <w:t>Carbohydr</w:t>
      </w:r>
      <w:proofErr w:type="spellEnd"/>
      <w:r w:rsidRPr="001943A1">
        <w:rPr>
          <w:rFonts w:ascii="Arial Narrow" w:hAnsi="Arial Narrow"/>
        </w:rPr>
        <w:t xml:space="preserve"> </w:t>
      </w:r>
      <w:proofErr w:type="spellStart"/>
      <w:r w:rsidRPr="001943A1">
        <w:rPr>
          <w:rFonts w:ascii="Arial Narrow" w:hAnsi="Arial Narrow"/>
        </w:rPr>
        <w:t>Polym</w:t>
      </w:r>
      <w:proofErr w:type="spellEnd"/>
      <w:r w:rsidRPr="001943A1">
        <w:rPr>
          <w:rFonts w:ascii="Arial Narrow" w:hAnsi="Arial Narrow"/>
        </w:rPr>
        <w:t>. (2016) Jun 5;143:84-9</w:t>
      </w:r>
    </w:p>
    <w:p w14:paraId="2D95559C"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E </w:t>
      </w:r>
      <w:proofErr w:type="spellStart"/>
      <w:r w:rsidRPr="001943A1">
        <w:rPr>
          <w:rFonts w:ascii="Arial Narrow" w:hAnsi="Arial Narrow"/>
        </w:rPr>
        <w:t>Langella</w:t>
      </w:r>
      <w:proofErr w:type="spellEnd"/>
      <w:r w:rsidRPr="001943A1">
        <w:rPr>
          <w:rFonts w:ascii="Arial Narrow" w:hAnsi="Arial Narrow"/>
        </w:rPr>
        <w:t xml:space="preserve">, E </w:t>
      </w:r>
      <w:proofErr w:type="spellStart"/>
      <w:r w:rsidRPr="001943A1">
        <w:rPr>
          <w:rFonts w:ascii="Arial Narrow" w:hAnsi="Arial Narrow"/>
        </w:rPr>
        <w:t>Calce</w:t>
      </w:r>
      <w:proofErr w:type="spellEnd"/>
      <w:r w:rsidRPr="001943A1">
        <w:rPr>
          <w:rFonts w:ascii="Arial Narrow" w:hAnsi="Arial Narrow"/>
        </w:rPr>
        <w:t xml:space="preserve">, M Saviano, S De Luca Structural identification of an HER2 receptor model binding pocket to optimize lead compounds: a combined experimental and computational approach. </w:t>
      </w:r>
      <w:proofErr w:type="spellStart"/>
      <w:r w:rsidRPr="001943A1">
        <w:rPr>
          <w:rFonts w:ascii="Arial Narrow" w:hAnsi="Arial Narrow"/>
        </w:rPr>
        <w:t>Mol</w:t>
      </w:r>
      <w:proofErr w:type="spellEnd"/>
      <w:r w:rsidRPr="001943A1">
        <w:rPr>
          <w:rFonts w:ascii="Arial Narrow" w:hAnsi="Arial Narrow"/>
        </w:rPr>
        <w:t xml:space="preserve"> </w:t>
      </w:r>
      <w:proofErr w:type="spellStart"/>
      <w:r w:rsidRPr="001943A1">
        <w:rPr>
          <w:rFonts w:ascii="Arial Narrow" w:hAnsi="Arial Narrow"/>
        </w:rPr>
        <w:t>Biosyst</w:t>
      </w:r>
      <w:proofErr w:type="spellEnd"/>
      <w:r w:rsidRPr="001943A1">
        <w:rPr>
          <w:rFonts w:ascii="Arial Narrow" w:hAnsi="Arial Narrow"/>
        </w:rPr>
        <w:t>. (2016) Jun 21;12(7):2159-67</w:t>
      </w:r>
    </w:p>
    <w:p w14:paraId="55021ECF"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P </w:t>
      </w:r>
      <w:proofErr w:type="spellStart"/>
      <w:r w:rsidRPr="001943A1">
        <w:rPr>
          <w:rFonts w:ascii="Arial Narrow" w:hAnsi="Arial Narrow"/>
        </w:rPr>
        <w:t>Ringhieri</w:t>
      </w:r>
      <w:proofErr w:type="spellEnd"/>
      <w:r w:rsidRPr="001943A1">
        <w:rPr>
          <w:rFonts w:ascii="Arial Narrow" w:hAnsi="Arial Narrow"/>
        </w:rPr>
        <w:t xml:space="preserve">, C </w:t>
      </w:r>
      <w:proofErr w:type="spellStart"/>
      <w:r w:rsidRPr="001943A1">
        <w:rPr>
          <w:rFonts w:ascii="Arial Narrow" w:hAnsi="Arial Narrow"/>
        </w:rPr>
        <w:t>Avitabile</w:t>
      </w:r>
      <w:proofErr w:type="spellEnd"/>
      <w:r w:rsidRPr="001943A1">
        <w:rPr>
          <w:rFonts w:ascii="Arial Narrow" w:hAnsi="Arial Narrow"/>
        </w:rPr>
        <w:t xml:space="preserve">, M Saviano, G Morelli, A </w:t>
      </w:r>
      <w:proofErr w:type="spellStart"/>
      <w:r w:rsidRPr="001943A1">
        <w:rPr>
          <w:rFonts w:ascii="Arial Narrow" w:hAnsi="Arial Narrow"/>
        </w:rPr>
        <w:t>Romanelli</w:t>
      </w:r>
      <w:proofErr w:type="spellEnd"/>
      <w:r w:rsidRPr="001943A1">
        <w:rPr>
          <w:rFonts w:ascii="Arial Narrow" w:hAnsi="Arial Narrow"/>
        </w:rPr>
        <w:t xml:space="preserve">, A </w:t>
      </w:r>
      <w:proofErr w:type="spellStart"/>
      <w:r w:rsidRPr="001943A1">
        <w:rPr>
          <w:rFonts w:ascii="Arial Narrow" w:hAnsi="Arial Narrow"/>
        </w:rPr>
        <w:t>Accardo</w:t>
      </w:r>
      <w:proofErr w:type="spellEnd"/>
      <w:r w:rsidRPr="001943A1">
        <w:rPr>
          <w:rFonts w:ascii="Arial Narrow" w:hAnsi="Arial Narrow"/>
        </w:rPr>
        <w:t xml:space="preserve"> The influence of liposomal formulation on the incorporation and retention of PNA oligomers. Colloids Surf B </w:t>
      </w:r>
      <w:proofErr w:type="spellStart"/>
      <w:r w:rsidRPr="001943A1">
        <w:rPr>
          <w:rFonts w:ascii="Arial Narrow" w:hAnsi="Arial Narrow"/>
        </w:rPr>
        <w:t>Biointerfaces</w:t>
      </w:r>
      <w:proofErr w:type="spellEnd"/>
      <w:r w:rsidRPr="001943A1">
        <w:rPr>
          <w:rFonts w:ascii="Arial Narrow" w:hAnsi="Arial Narrow"/>
        </w:rPr>
        <w:t>. (2016) May 12;145:462-469</w:t>
      </w:r>
    </w:p>
    <w:p w14:paraId="4D64BC92"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4F5A04">
        <w:rPr>
          <w:rFonts w:ascii="Arial Narrow" w:hAnsi="Arial Narrow"/>
          <w:lang w:val="it-IT"/>
        </w:rPr>
        <w:t xml:space="preserve">A Sinopoli, A Giuffrida, MF Tomasello, ML Giuffrida, M Leone, F Attanasio, F </w:t>
      </w:r>
      <w:proofErr w:type="spellStart"/>
      <w:r w:rsidRPr="004F5A04">
        <w:rPr>
          <w:rFonts w:ascii="Arial Narrow" w:hAnsi="Arial Narrow"/>
          <w:lang w:val="it-IT"/>
        </w:rPr>
        <w:t>Caraci</w:t>
      </w:r>
      <w:proofErr w:type="spellEnd"/>
      <w:r w:rsidRPr="004F5A04">
        <w:rPr>
          <w:rFonts w:ascii="Arial Narrow" w:hAnsi="Arial Narrow"/>
          <w:lang w:val="it-IT"/>
        </w:rPr>
        <w:t xml:space="preserve">, P De Bona, I </w:t>
      </w:r>
      <w:proofErr w:type="spellStart"/>
      <w:r w:rsidRPr="004F5A04">
        <w:rPr>
          <w:rFonts w:ascii="Arial Narrow" w:hAnsi="Arial Narrow"/>
          <w:lang w:val="it-IT"/>
        </w:rPr>
        <w:t>Naletova</w:t>
      </w:r>
      <w:proofErr w:type="spellEnd"/>
      <w:r w:rsidRPr="004F5A04">
        <w:rPr>
          <w:rFonts w:ascii="Arial Narrow" w:hAnsi="Arial Narrow"/>
          <w:lang w:val="it-IT"/>
        </w:rPr>
        <w:t xml:space="preserve">, M Saviano, A Copani, G Pappalardo, E </w:t>
      </w:r>
      <w:proofErr w:type="spellStart"/>
      <w:r w:rsidRPr="004F5A04">
        <w:rPr>
          <w:rFonts w:ascii="Arial Narrow" w:hAnsi="Arial Narrow"/>
          <w:lang w:val="it-IT"/>
        </w:rPr>
        <w:t>Rizzarelli</w:t>
      </w:r>
      <w:proofErr w:type="spellEnd"/>
      <w:r w:rsidRPr="004F5A04">
        <w:rPr>
          <w:rFonts w:ascii="Arial Narrow" w:hAnsi="Arial Narrow"/>
          <w:lang w:val="it-IT"/>
        </w:rPr>
        <w:t xml:space="preserve">. </w:t>
      </w:r>
      <w:r w:rsidRPr="001943A1">
        <w:rPr>
          <w:rFonts w:ascii="Arial Narrow" w:hAnsi="Arial Narrow"/>
        </w:rPr>
        <w:t xml:space="preserve">The </w:t>
      </w:r>
      <w:proofErr w:type="spellStart"/>
      <w:r w:rsidRPr="001943A1">
        <w:rPr>
          <w:rFonts w:ascii="Arial Narrow" w:hAnsi="Arial Narrow"/>
        </w:rPr>
        <w:t>Peptidomimetic</w:t>
      </w:r>
      <w:proofErr w:type="spellEnd"/>
      <w:r w:rsidRPr="001943A1">
        <w:rPr>
          <w:rFonts w:ascii="Arial Narrow" w:hAnsi="Arial Narrow"/>
        </w:rPr>
        <w:t xml:space="preserve"> </w:t>
      </w:r>
      <w:proofErr w:type="spellStart"/>
      <w:r w:rsidRPr="001943A1">
        <w:rPr>
          <w:rFonts w:ascii="Arial Narrow" w:hAnsi="Arial Narrow"/>
        </w:rPr>
        <w:t>trehalose</w:t>
      </w:r>
      <w:proofErr w:type="spellEnd"/>
      <w:r w:rsidRPr="001943A1">
        <w:rPr>
          <w:rFonts w:ascii="Arial Narrow" w:hAnsi="Arial Narrow"/>
        </w:rPr>
        <w:t xml:space="preserve"> conjugated Ac-LPFFD-</w:t>
      </w:r>
      <w:proofErr w:type="spellStart"/>
      <w:r w:rsidRPr="001943A1">
        <w:rPr>
          <w:rFonts w:ascii="Arial Narrow" w:hAnsi="Arial Narrow"/>
        </w:rPr>
        <w:t>Th</w:t>
      </w:r>
      <w:proofErr w:type="spellEnd"/>
      <w:r w:rsidRPr="001943A1">
        <w:rPr>
          <w:rFonts w:ascii="Arial Narrow" w:hAnsi="Arial Narrow"/>
        </w:rPr>
        <w:t xml:space="preserve"> as a strong suppressor of amyloid-β oligomer formation and cytotoxicity. </w:t>
      </w:r>
      <w:proofErr w:type="spellStart"/>
      <w:r w:rsidRPr="001943A1">
        <w:rPr>
          <w:rFonts w:ascii="Arial Narrow" w:hAnsi="Arial Narrow"/>
        </w:rPr>
        <w:t>Chembiochem</w:t>
      </w:r>
      <w:proofErr w:type="spellEnd"/>
      <w:r w:rsidRPr="001943A1">
        <w:rPr>
          <w:rFonts w:ascii="Arial Narrow" w:hAnsi="Arial Narrow"/>
        </w:rPr>
        <w:t xml:space="preserve">. </w:t>
      </w:r>
      <w:proofErr w:type="spellStart"/>
      <w:r w:rsidRPr="004F5A04">
        <w:rPr>
          <w:rFonts w:ascii="Arial Narrow" w:hAnsi="Arial Narrow"/>
        </w:rPr>
        <w:t>ChemBioChem</w:t>
      </w:r>
      <w:proofErr w:type="spellEnd"/>
      <w:r w:rsidRPr="004F5A04">
        <w:rPr>
          <w:rFonts w:ascii="Arial Narrow" w:hAnsi="Arial Narrow"/>
        </w:rPr>
        <w:t> (2016), 17(16), 1541-1549</w:t>
      </w:r>
    </w:p>
    <w:p w14:paraId="2CA310EC" w14:textId="77777777" w:rsidR="001B13B0" w:rsidRPr="004F5A04"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lang w:val="it-IT"/>
        </w:rPr>
      </w:pPr>
      <w:r w:rsidRPr="004F5A04">
        <w:rPr>
          <w:rFonts w:ascii="Arial Narrow" w:hAnsi="Arial Narrow"/>
          <w:lang w:val="it-IT"/>
        </w:rPr>
        <w:t xml:space="preserve">G Valente, N </w:t>
      </w:r>
      <w:proofErr w:type="spellStart"/>
      <w:r w:rsidRPr="004F5A04">
        <w:rPr>
          <w:rFonts w:ascii="Arial Narrow" w:hAnsi="Arial Narrow"/>
          <w:lang w:val="it-IT"/>
        </w:rPr>
        <w:t>Depalo</w:t>
      </w:r>
      <w:proofErr w:type="spellEnd"/>
      <w:r w:rsidRPr="004F5A04">
        <w:rPr>
          <w:rFonts w:ascii="Arial Narrow" w:hAnsi="Arial Narrow"/>
          <w:lang w:val="it-IT"/>
        </w:rPr>
        <w:t xml:space="preserve">, I de Paola, RM </w:t>
      </w:r>
      <w:proofErr w:type="spellStart"/>
      <w:r w:rsidRPr="004F5A04">
        <w:rPr>
          <w:rFonts w:ascii="Arial Narrow" w:hAnsi="Arial Narrow"/>
          <w:lang w:val="it-IT"/>
        </w:rPr>
        <w:t>Iacobazzi</w:t>
      </w:r>
      <w:proofErr w:type="spellEnd"/>
      <w:r w:rsidRPr="004F5A04">
        <w:rPr>
          <w:rFonts w:ascii="Arial Narrow" w:hAnsi="Arial Narrow"/>
          <w:lang w:val="it-IT"/>
        </w:rPr>
        <w:t xml:space="preserve">, N </w:t>
      </w:r>
      <w:proofErr w:type="spellStart"/>
      <w:r w:rsidRPr="004F5A04">
        <w:rPr>
          <w:rFonts w:ascii="Arial Narrow" w:hAnsi="Arial Narrow"/>
          <w:lang w:val="it-IT"/>
        </w:rPr>
        <w:t>Denora</w:t>
      </w:r>
      <w:proofErr w:type="spellEnd"/>
      <w:r w:rsidRPr="004F5A04">
        <w:rPr>
          <w:rFonts w:ascii="Arial Narrow" w:hAnsi="Arial Narrow"/>
          <w:lang w:val="it-IT"/>
        </w:rPr>
        <w:t xml:space="preserve">, V </w:t>
      </w:r>
      <w:proofErr w:type="spellStart"/>
      <w:r w:rsidRPr="004F5A04">
        <w:rPr>
          <w:rFonts w:ascii="Arial Narrow" w:hAnsi="Arial Narrow"/>
          <w:lang w:val="it-IT"/>
        </w:rPr>
        <w:t>Laquintana</w:t>
      </w:r>
      <w:proofErr w:type="spellEnd"/>
      <w:r w:rsidRPr="004F5A04">
        <w:rPr>
          <w:rFonts w:ascii="Arial Narrow" w:hAnsi="Arial Narrow"/>
          <w:lang w:val="it-IT"/>
        </w:rPr>
        <w:t xml:space="preserve">, </w:t>
      </w:r>
      <w:proofErr w:type="spellStart"/>
      <w:r w:rsidRPr="004F5A04">
        <w:rPr>
          <w:rFonts w:ascii="Arial Narrow" w:hAnsi="Arial Narrow"/>
          <w:lang w:val="it-IT"/>
        </w:rPr>
        <w:t>RComparelli</w:t>
      </w:r>
      <w:proofErr w:type="spellEnd"/>
      <w:r w:rsidRPr="004F5A04">
        <w:rPr>
          <w:rFonts w:ascii="Arial Narrow" w:hAnsi="Arial Narrow"/>
          <w:lang w:val="it-IT"/>
        </w:rPr>
        <w:t xml:space="preserve">, E Altamura, T Latronico, M </w:t>
      </w:r>
      <w:proofErr w:type="spellStart"/>
      <w:r w:rsidRPr="004F5A04">
        <w:rPr>
          <w:rFonts w:ascii="Arial Narrow" w:hAnsi="Arial Narrow"/>
          <w:lang w:val="it-IT"/>
        </w:rPr>
        <w:t>Altomare</w:t>
      </w:r>
      <w:proofErr w:type="spellEnd"/>
      <w:r w:rsidRPr="004F5A04">
        <w:rPr>
          <w:rFonts w:ascii="Arial Narrow" w:hAnsi="Arial Narrow"/>
          <w:lang w:val="it-IT"/>
        </w:rPr>
        <w:t xml:space="preserve">, E </w:t>
      </w:r>
      <w:proofErr w:type="spellStart"/>
      <w:r w:rsidRPr="004F5A04">
        <w:rPr>
          <w:rFonts w:ascii="Arial Narrow" w:hAnsi="Arial Narrow"/>
          <w:lang w:val="it-IT"/>
        </w:rPr>
        <w:t>Fanizza</w:t>
      </w:r>
      <w:proofErr w:type="spellEnd"/>
      <w:r w:rsidRPr="004F5A04">
        <w:rPr>
          <w:rFonts w:ascii="Arial Narrow" w:hAnsi="Arial Narrow"/>
          <w:lang w:val="it-IT"/>
        </w:rPr>
        <w:t xml:space="preserve">, M </w:t>
      </w:r>
      <w:proofErr w:type="spellStart"/>
      <w:r w:rsidRPr="004F5A04">
        <w:rPr>
          <w:rFonts w:ascii="Arial Narrow" w:hAnsi="Arial Narrow"/>
          <w:lang w:val="it-IT"/>
        </w:rPr>
        <w:t>Striccoli</w:t>
      </w:r>
      <w:proofErr w:type="spellEnd"/>
      <w:r w:rsidRPr="004F5A04">
        <w:rPr>
          <w:rFonts w:ascii="Arial Narrow" w:hAnsi="Arial Narrow"/>
          <w:lang w:val="it-IT"/>
        </w:rPr>
        <w:t xml:space="preserve">, A </w:t>
      </w:r>
      <w:proofErr w:type="spellStart"/>
      <w:r w:rsidRPr="004F5A04">
        <w:rPr>
          <w:rFonts w:ascii="Arial Narrow" w:hAnsi="Arial Narrow"/>
          <w:lang w:val="it-IT"/>
        </w:rPr>
        <w:t>Agostiano</w:t>
      </w:r>
      <w:proofErr w:type="spellEnd"/>
      <w:r w:rsidRPr="004F5A04">
        <w:rPr>
          <w:rFonts w:ascii="Arial Narrow" w:hAnsi="Arial Narrow"/>
          <w:lang w:val="it-IT"/>
        </w:rPr>
        <w:t xml:space="preserve">, M Saviano, A Del Gatto, L Zaccaro, M L Curri </w:t>
      </w:r>
      <w:proofErr w:type="spellStart"/>
      <w:r w:rsidRPr="004F5A04">
        <w:rPr>
          <w:rFonts w:ascii="Arial Narrow" w:hAnsi="Arial Narrow"/>
          <w:lang w:val="it-IT"/>
        </w:rPr>
        <w:t>Integrin-targeting</w:t>
      </w:r>
      <w:proofErr w:type="spellEnd"/>
      <w:r w:rsidRPr="004F5A04">
        <w:rPr>
          <w:rFonts w:ascii="Arial Narrow" w:hAnsi="Arial Narrow"/>
          <w:lang w:val="it-IT"/>
        </w:rPr>
        <w:t xml:space="preserve"> with peptide-</w:t>
      </w:r>
      <w:proofErr w:type="spellStart"/>
      <w:r w:rsidRPr="004F5A04">
        <w:rPr>
          <w:rFonts w:ascii="Arial Narrow" w:hAnsi="Arial Narrow"/>
          <w:lang w:val="it-IT"/>
        </w:rPr>
        <w:t>bioconjugated</w:t>
      </w:r>
      <w:proofErr w:type="spellEnd"/>
      <w:r w:rsidRPr="004F5A04">
        <w:rPr>
          <w:rFonts w:ascii="Arial Narrow" w:hAnsi="Arial Narrow"/>
          <w:lang w:val="it-IT"/>
        </w:rPr>
        <w:t xml:space="preserve"> </w:t>
      </w:r>
      <w:proofErr w:type="spellStart"/>
      <w:r w:rsidRPr="004F5A04">
        <w:rPr>
          <w:rFonts w:ascii="Arial Narrow" w:hAnsi="Arial Narrow"/>
          <w:lang w:val="it-IT"/>
        </w:rPr>
        <w:t>semiconductor-magnetic</w:t>
      </w:r>
      <w:proofErr w:type="spellEnd"/>
      <w:r w:rsidRPr="004F5A04">
        <w:rPr>
          <w:rFonts w:ascii="Arial Narrow" w:hAnsi="Arial Narrow"/>
          <w:lang w:val="it-IT"/>
        </w:rPr>
        <w:t xml:space="preserve"> </w:t>
      </w:r>
      <w:proofErr w:type="spellStart"/>
      <w:r w:rsidRPr="004F5A04">
        <w:rPr>
          <w:rFonts w:ascii="Arial Narrow" w:hAnsi="Arial Narrow"/>
          <w:lang w:val="it-IT"/>
        </w:rPr>
        <w:t>nanocrystalline</w:t>
      </w:r>
      <w:proofErr w:type="spellEnd"/>
      <w:r w:rsidRPr="004F5A04">
        <w:rPr>
          <w:rFonts w:ascii="Arial Narrow" w:hAnsi="Arial Narrow"/>
          <w:lang w:val="it-IT"/>
        </w:rPr>
        <w:t xml:space="preserve"> </w:t>
      </w:r>
      <w:proofErr w:type="spellStart"/>
      <w:r w:rsidRPr="004F5A04">
        <w:rPr>
          <w:rFonts w:ascii="Arial Narrow" w:hAnsi="Arial Narrow"/>
          <w:lang w:val="it-IT"/>
        </w:rPr>
        <w:t>heterostructures</w:t>
      </w:r>
      <w:proofErr w:type="spellEnd"/>
      <w:r w:rsidRPr="004F5A04">
        <w:rPr>
          <w:rFonts w:ascii="Arial Narrow" w:hAnsi="Arial Narrow"/>
          <w:lang w:val="it-IT"/>
        </w:rPr>
        <w:t xml:space="preserve"> Nano </w:t>
      </w:r>
      <w:proofErr w:type="spellStart"/>
      <w:r w:rsidRPr="004F5A04">
        <w:rPr>
          <w:rFonts w:ascii="Arial Narrow" w:hAnsi="Arial Narrow"/>
          <w:lang w:val="it-IT"/>
        </w:rPr>
        <w:t>Research</w:t>
      </w:r>
      <w:proofErr w:type="spellEnd"/>
      <w:r w:rsidRPr="004F5A04">
        <w:rPr>
          <w:rFonts w:ascii="Arial Narrow" w:hAnsi="Arial Narrow"/>
          <w:lang w:val="it-IT"/>
        </w:rPr>
        <w:t xml:space="preserve"> (2016), 9 (3), 644-662</w:t>
      </w:r>
    </w:p>
    <w:p w14:paraId="06CCE616"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1943A1">
        <w:rPr>
          <w:rFonts w:ascii="Arial Narrow" w:hAnsi="Arial Narrow"/>
        </w:rPr>
        <w:t xml:space="preserve">C </w:t>
      </w:r>
      <w:proofErr w:type="spellStart"/>
      <w:r w:rsidRPr="001943A1">
        <w:rPr>
          <w:rFonts w:ascii="Arial Narrow" w:hAnsi="Arial Narrow"/>
        </w:rPr>
        <w:t>Avitabile</w:t>
      </w:r>
      <w:proofErr w:type="spellEnd"/>
      <w:r w:rsidRPr="001943A1">
        <w:rPr>
          <w:rFonts w:ascii="Arial Narrow" w:hAnsi="Arial Narrow"/>
        </w:rPr>
        <w:t xml:space="preserve">, LD </w:t>
      </w:r>
      <w:proofErr w:type="spellStart"/>
      <w:r w:rsidRPr="001943A1">
        <w:rPr>
          <w:rFonts w:ascii="Arial Narrow" w:hAnsi="Arial Narrow"/>
        </w:rPr>
        <w:t>D'Andrea</w:t>
      </w:r>
      <w:proofErr w:type="spellEnd"/>
      <w:r w:rsidRPr="001943A1">
        <w:rPr>
          <w:rFonts w:ascii="Arial Narrow" w:hAnsi="Arial Narrow"/>
        </w:rPr>
        <w:t xml:space="preserve">, M Saviano, A </w:t>
      </w:r>
      <w:proofErr w:type="spellStart"/>
      <w:r w:rsidRPr="001943A1">
        <w:rPr>
          <w:rFonts w:ascii="Arial Narrow" w:hAnsi="Arial Narrow"/>
        </w:rPr>
        <w:t>Romanelli</w:t>
      </w:r>
      <w:proofErr w:type="spellEnd"/>
      <w:r w:rsidRPr="001943A1">
        <w:rPr>
          <w:rFonts w:ascii="Arial Narrow" w:hAnsi="Arial Narrow"/>
        </w:rPr>
        <w:t xml:space="preserve"> Determination of the secondary structure of peptides in the presence of Gram positive bacterium S. epidermidis cells RSC Advances (2016) 6 (56), 51407-51410</w:t>
      </w:r>
    </w:p>
    <w:p w14:paraId="7DA37DE1"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9217F7">
        <w:rPr>
          <w:rFonts w:ascii="Arial Narrow" w:hAnsi="Arial Narrow"/>
        </w:rPr>
        <w:t xml:space="preserve">GN </w:t>
      </w:r>
      <w:proofErr w:type="spellStart"/>
      <w:r w:rsidRPr="009217F7">
        <w:rPr>
          <w:rFonts w:ascii="Arial Narrow" w:hAnsi="Arial Narrow"/>
        </w:rPr>
        <w:t>Roviello</w:t>
      </w:r>
      <w:proofErr w:type="spellEnd"/>
      <w:r w:rsidRPr="009217F7">
        <w:rPr>
          <w:rFonts w:ascii="Arial Narrow" w:hAnsi="Arial Narrow"/>
        </w:rPr>
        <w:t xml:space="preserve">, V </w:t>
      </w:r>
      <w:proofErr w:type="spellStart"/>
      <w:r w:rsidRPr="009217F7">
        <w:rPr>
          <w:rFonts w:ascii="Arial Narrow" w:hAnsi="Arial Narrow"/>
        </w:rPr>
        <w:t>Roviello</w:t>
      </w:r>
      <w:proofErr w:type="spellEnd"/>
      <w:r w:rsidRPr="009217F7">
        <w:rPr>
          <w:rFonts w:ascii="Arial Narrow" w:hAnsi="Arial Narrow"/>
        </w:rPr>
        <w:t xml:space="preserve">, I </w:t>
      </w:r>
      <w:proofErr w:type="spellStart"/>
      <w:r w:rsidRPr="009217F7">
        <w:rPr>
          <w:rFonts w:ascii="Arial Narrow" w:hAnsi="Arial Narrow"/>
        </w:rPr>
        <w:t>Autiero</w:t>
      </w:r>
      <w:proofErr w:type="spellEnd"/>
      <w:r w:rsidRPr="009217F7">
        <w:rPr>
          <w:rFonts w:ascii="Arial Narrow" w:hAnsi="Arial Narrow"/>
        </w:rPr>
        <w:t xml:space="preserve">, M Saviano Solid phase synthesis of </w:t>
      </w:r>
      <w:proofErr w:type="spellStart"/>
      <w:r w:rsidRPr="009217F7">
        <w:rPr>
          <w:rFonts w:ascii="Arial Narrow" w:hAnsi="Arial Narrow"/>
        </w:rPr>
        <w:t>TyrT</w:t>
      </w:r>
      <w:proofErr w:type="spellEnd"/>
      <w:r w:rsidRPr="009217F7">
        <w:rPr>
          <w:rFonts w:ascii="Arial Narrow" w:hAnsi="Arial Narrow"/>
        </w:rPr>
        <w:t>, a thymine–tyrosine conjugate with poly (A) RNA-binding ability RSC Advances (2016) 6 (33), 27607-27613</w:t>
      </w:r>
    </w:p>
    <w:p w14:paraId="0421212B"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C </w:t>
      </w:r>
      <w:proofErr w:type="spellStart"/>
      <w:r w:rsidRPr="004F5A04">
        <w:rPr>
          <w:rFonts w:ascii="Arial Narrow" w:hAnsi="Arial Narrow"/>
        </w:rPr>
        <w:t>Avitabile</w:t>
      </w:r>
      <w:proofErr w:type="spellEnd"/>
      <w:r w:rsidRPr="004F5A04">
        <w:rPr>
          <w:rFonts w:ascii="Arial Narrow" w:hAnsi="Arial Narrow"/>
        </w:rPr>
        <w:t xml:space="preserve">, </w:t>
      </w:r>
      <w:r>
        <w:rPr>
          <w:rFonts w:ascii="Arial Narrow" w:hAnsi="Arial Narrow"/>
        </w:rPr>
        <w:t>LD</w:t>
      </w:r>
      <w:r w:rsidRPr="004F5A04">
        <w:rPr>
          <w:rFonts w:ascii="Arial Narrow" w:hAnsi="Arial Narrow"/>
        </w:rPr>
        <w:t xml:space="preserve"> </w:t>
      </w:r>
      <w:proofErr w:type="spellStart"/>
      <w:r w:rsidRPr="004F5A04">
        <w:rPr>
          <w:rFonts w:ascii="Arial Narrow" w:hAnsi="Arial Narrow"/>
        </w:rPr>
        <w:t>D'Andrea</w:t>
      </w:r>
      <w:proofErr w:type="spellEnd"/>
      <w:r w:rsidRPr="004F5A04">
        <w:rPr>
          <w:rFonts w:ascii="Arial Narrow" w:hAnsi="Arial Narrow"/>
        </w:rPr>
        <w:t xml:space="preserve">, </w:t>
      </w:r>
      <w:r>
        <w:rPr>
          <w:rFonts w:ascii="Arial Narrow" w:hAnsi="Arial Narrow"/>
        </w:rPr>
        <w:t>M</w:t>
      </w:r>
      <w:r w:rsidRPr="004F5A04">
        <w:rPr>
          <w:rFonts w:ascii="Arial Narrow" w:hAnsi="Arial Narrow"/>
        </w:rPr>
        <w:t xml:space="preserve"> Saviano, </w:t>
      </w:r>
      <w:r>
        <w:rPr>
          <w:rFonts w:ascii="Arial Narrow" w:hAnsi="Arial Narrow"/>
        </w:rPr>
        <w:t>M</w:t>
      </w:r>
      <w:r w:rsidRPr="004F5A04">
        <w:rPr>
          <w:rFonts w:ascii="Arial Narrow" w:hAnsi="Arial Narrow"/>
        </w:rPr>
        <w:t xml:space="preserve"> </w:t>
      </w:r>
      <w:proofErr w:type="spellStart"/>
      <w:r w:rsidRPr="004F5A04">
        <w:rPr>
          <w:rFonts w:ascii="Arial Narrow" w:hAnsi="Arial Narrow"/>
        </w:rPr>
        <w:t>Olivieri</w:t>
      </w:r>
      <w:proofErr w:type="spellEnd"/>
      <w:r w:rsidRPr="004F5A04">
        <w:rPr>
          <w:rFonts w:ascii="Arial Narrow" w:hAnsi="Arial Narrow"/>
        </w:rPr>
        <w:t xml:space="preserve">, </w:t>
      </w:r>
      <w:r>
        <w:rPr>
          <w:rFonts w:ascii="Arial Narrow" w:hAnsi="Arial Narrow"/>
        </w:rPr>
        <w:t>A</w:t>
      </w:r>
      <w:r w:rsidRPr="004F5A04">
        <w:rPr>
          <w:rFonts w:ascii="Arial Narrow" w:hAnsi="Arial Narrow"/>
        </w:rPr>
        <w:t xml:space="preserve"> </w:t>
      </w:r>
      <w:proofErr w:type="spellStart"/>
      <w:r w:rsidRPr="004F5A04">
        <w:rPr>
          <w:rFonts w:ascii="Arial Narrow" w:hAnsi="Arial Narrow"/>
        </w:rPr>
        <w:t>Cimmino</w:t>
      </w:r>
      <w:proofErr w:type="spellEnd"/>
      <w:r w:rsidRPr="004F5A04">
        <w:rPr>
          <w:rFonts w:ascii="Arial Narrow" w:hAnsi="Arial Narrow"/>
        </w:rPr>
        <w:t xml:space="preserve">, </w:t>
      </w:r>
      <w:r>
        <w:rPr>
          <w:rFonts w:ascii="Arial Narrow" w:hAnsi="Arial Narrow"/>
        </w:rPr>
        <w:t>A</w:t>
      </w:r>
      <w:r w:rsidRPr="004F5A04">
        <w:rPr>
          <w:rFonts w:ascii="Arial Narrow" w:hAnsi="Arial Narrow"/>
        </w:rPr>
        <w:t xml:space="preserve"> </w:t>
      </w:r>
      <w:proofErr w:type="spellStart"/>
      <w:r w:rsidRPr="004F5A04">
        <w:rPr>
          <w:rFonts w:ascii="Arial Narrow" w:hAnsi="Arial Narrow"/>
        </w:rPr>
        <w:t>Romanelli</w:t>
      </w:r>
      <w:proofErr w:type="spellEnd"/>
      <w:r w:rsidRPr="004F5A04">
        <w:rPr>
          <w:rFonts w:ascii="Arial Narrow" w:hAnsi="Arial Narrow"/>
        </w:rPr>
        <w:t>, Alessandra Binding studies of antimicrobial peptides to Escherichia coli cells Biochemical and Biophysical Research Communications (2016), 478(1), 149-153</w:t>
      </w:r>
    </w:p>
    <w:p w14:paraId="06022EFD"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E </w:t>
      </w:r>
      <w:proofErr w:type="spellStart"/>
      <w:r w:rsidRPr="004F5A04">
        <w:rPr>
          <w:rFonts w:ascii="Arial Narrow" w:hAnsi="Arial Narrow"/>
        </w:rPr>
        <w:t>Calce</w:t>
      </w:r>
      <w:proofErr w:type="spellEnd"/>
      <w:r w:rsidRPr="004F5A04">
        <w:rPr>
          <w:rFonts w:ascii="Arial Narrow" w:hAnsi="Arial Narrow"/>
        </w:rPr>
        <w:t xml:space="preserve">, </w:t>
      </w:r>
      <w:r>
        <w:rPr>
          <w:rFonts w:ascii="Arial Narrow" w:hAnsi="Arial Narrow"/>
        </w:rPr>
        <w:t>E</w:t>
      </w:r>
      <w:r w:rsidRPr="004F5A04">
        <w:rPr>
          <w:rFonts w:ascii="Arial Narrow" w:hAnsi="Arial Narrow"/>
        </w:rPr>
        <w:t xml:space="preserve"> </w:t>
      </w:r>
      <w:proofErr w:type="spellStart"/>
      <w:r w:rsidRPr="004F5A04">
        <w:rPr>
          <w:rFonts w:ascii="Arial Narrow" w:hAnsi="Arial Narrow"/>
        </w:rPr>
        <w:t>Petricci</w:t>
      </w:r>
      <w:proofErr w:type="spellEnd"/>
      <w:r w:rsidRPr="004F5A04">
        <w:rPr>
          <w:rFonts w:ascii="Arial Narrow" w:hAnsi="Arial Narrow"/>
        </w:rPr>
        <w:t xml:space="preserve">, </w:t>
      </w:r>
      <w:r>
        <w:rPr>
          <w:rFonts w:ascii="Arial Narrow" w:hAnsi="Arial Narrow"/>
        </w:rPr>
        <w:t>M</w:t>
      </w:r>
      <w:r w:rsidRPr="004F5A04">
        <w:rPr>
          <w:rFonts w:ascii="Arial Narrow" w:hAnsi="Arial Narrow"/>
        </w:rPr>
        <w:t xml:space="preserve"> Saviano, </w:t>
      </w:r>
      <w:r>
        <w:rPr>
          <w:rFonts w:ascii="Arial Narrow" w:hAnsi="Arial Narrow"/>
        </w:rPr>
        <w:t>S</w:t>
      </w:r>
      <w:r w:rsidRPr="004F5A04">
        <w:rPr>
          <w:rFonts w:ascii="Arial Narrow" w:hAnsi="Arial Narrow"/>
        </w:rPr>
        <w:t xml:space="preserve"> De Luca, Green microwave-assisted procedure to generate bio-based pectin materials Sustainable Chemistry and Pharmacy (2017), 5, 127-130.</w:t>
      </w:r>
    </w:p>
    <w:p w14:paraId="1CD15483" w14:textId="77777777" w:rsidR="001B13B0"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lang w:val="it-IT"/>
        </w:rPr>
      </w:pPr>
      <w:r w:rsidRPr="00CA4032">
        <w:rPr>
          <w:rFonts w:ascii="Arial Narrow" w:hAnsi="Arial Narrow"/>
          <w:lang w:val="it-IT"/>
        </w:rPr>
        <w:t xml:space="preserve">G </w:t>
      </w:r>
      <w:r w:rsidRPr="004F5A04">
        <w:rPr>
          <w:rFonts w:ascii="Arial Narrow" w:hAnsi="Arial Narrow"/>
          <w:lang w:val="it-IT"/>
        </w:rPr>
        <w:t xml:space="preserve">Balassone, </w:t>
      </w:r>
      <w:r>
        <w:rPr>
          <w:rFonts w:ascii="Arial Narrow" w:hAnsi="Arial Narrow"/>
          <w:lang w:val="it-IT"/>
        </w:rPr>
        <w:t>F</w:t>
      </w:r>
      <w:r w:rsidRPr="004F5A04">
        <w:rPr>
          <w:rFonts w:ascii="Arial Narrow" w:hAnsi="Arial Narrow"/>
          <w:lang w:val="it-IT"/>
        </w:rPr>
        <w:t xml:space="preserve"> </w:t>
      </w:r>
      <w:proofErr w:type="spellStart"/>
      <w:r w:rsidRPr="004F5A04">
        <w:rPr>
          <w:rFonts w:ascii="Arial Narrow" w:hAnsi="Arial Narrow"/>
          <w:lang w:val="it-IT"/>
        </w:rPr>
        <w:t>Bellatreccia</w:t>
      </w:r>
      <w:proofErr w:type="spellEnd"/>
      <w:r w:rsidRPr="004F5A04">
        <w:rPr>
          <w:rFonts w:ascii="Arial Narrow" w:hAnsi="Arial Narrow"/>
          <w:lang w:val="it-IT"/>
        </w:rPr>
        <w:t xml:space="preserve">, </w:t>
      </w:r>
      <w:r>
        <w:rPr>
          <w:rFonts w:ascii="Arial Narrow" w:hAnsi="Arial Narrow"/>
          <w:lang w:val="it-IT"/>
        </w:rPr>
        <w:t>L</w:t>
      </w:r>
      <w:r w:rsidRPr="004F5A04">
        <w:rPr>
          <w:rFonts w:ascii="Arial Narrow" w:hAnsi="Arial Narrow"/>
          <w:lang w:val="it-IT"/>
        </w:rPr>
        <w:t xml:space="preserve"> Ottolini, </w:t>
      </w:r>
      <w:r>
        <w:rPr>
          <w:rFonts w:ascii="Arial Narrow" w:hAnsi="Arial Narrow"/>
          <w:lang w:val="it-IT"/>
        </w:rPr>
        <w:t>A</w:t>
      </w:r>
      <w:r w:rsidRPr="004F5A04">
        <w:rPr>
          <w:rFonts w:ascii="Arial Narrow" w:hAnsi="Arial Narrow"/>
          <w:lang w:val="it-IT"/>
        </w:rPr>
        <w:t xml:space="preserve"> Mormone, </w:t>
      </w:r>
      <w:r>
        <w:rPr>
          <w:rFonts w:ascii="Arial Narrow" w:hAnsi="Arial Narrow"/>
          <w:lang w:val="it-IT"/>
        </w:rPr>
        <w:t>C</w:t>
      </w:r>
      <w:r w:rsidRPr="004F5A04">
        <w:rPr>
          <w:rFonts w:ascii="Arial Narrow" w:hAnsi="Arial Narrow"/>
          <w:lang w:val="it-IT"/>
        </w:rPr>
        <w:t xml:space="preserve"> Petti, </w:t>
      </w:r>
      <w:r>
        <w:rPr>
          <w:rFonts w:ascii="Arial Narrow" w:hAnsi="Arial Narrow"/>
          <w:lang w:val="it-IT"/>
        </w:rPr>
        <w:t>MR</w:t>
      </w:r>
      <w:r w:rsidRPr="004F5A04">
        <w:rPr>
          <w:rFonts w:ascii="Arial Narrow" w:hAnsi="Arial Narrow"/>
          <w:lang w:val="it-IT"/>
        </w:rPr>
        <w:t xml:space="preserve"> Ghiara, </w:t>
      </w:r>
      <w:r>
        <w:rPr>
          <w:rFonts w:ascii="Arial Narrow" w:hAnsi="Arial Narrow"/>
          <w:lang w:val="it-IT"/>
        </w:rPr>
        <w:t>A</w:t>
      </w:r>
      <w:r w:rsidRPr="004F5A04">
        <w:rPr>
          <w:rFonts w:ascii="Arial Narrow" w:hAnsi="Arial Narrow"/>
          <w:lang w:val="it-IT"/>
        </w:rPr>
        <w:t xml:space="preserve"> </w:t>
      </w:r>
      <w:proofErr w:type="spellStart"/>
      <w:r w:rsidRPr="004F5A04">
        <w:rPr>
          <w:rFonts w:ascii="Arial Narrow" w:hAnsi="Arial Narrow"/>
          <w:lang w:val="it-IT"/>
        </w:rPr>
        <w:t>Altomare</w:t>
      </w:r>
      <w:proofErr w:type="spellEnd"/>
      <w:r w:rsidRPr="004F5A04">
        <w:rPr>
          <w:rFonts w:ascii="Arial Narrow" w:hAnsi="Arial Narrow"/>
          <w:lang w:val="it-IT"/>
        </w:rPr>
        <w:t xml:space="preserve">, </w:t>
      </w:r>
      <w:r>
        <w:rPr>
          <w:rFonts w:ascii="Arial Narrow" w:hAnsi="Arial Narrow"/>
          <w:lang w:val="it-IT"/>
        </w:rPr>
        <w:t xml:space="preserve">M </w:t>
      </w:r>
      <w:r w:rsidRPr="004F5A04">
        <w:rPr>
          <w:rFonts w:ascii="Arial Narrow" w:hAnsi="Arial Narrow"/>
          <w:lang w:val="it-IT"/>
        </w:rPr>
        <w:t xml:space="preserve">Saviano, </w:t>
      </w:r>
      <w:r>
        <w:rPr>
          <w:rFonts w:ascii="Arial Narrow" w:hAnsi="Arial Narrow"/>
          <w:lang w:val="it-IT"/>
        </w:rPr>
        <w:t>R</w:t>
      </w:r>
      <w:r w:rsidRPr="004F5A04">
        <w:rPr>
          <w:rFonts w:ascii="Arial Narrow" w:hAnsi="Arial Narrow"/>
          <w:lang w:val="it-IT"/>
        </w:rPr>
        <w:t xml:space="preserve"> Rizzi, Rosanna; </w:t>
      </w:r>
      <w:r>
        <w:rPr>
          <w:rFonts w:ascii="Arial Narrow" w:hAnsi="Arial Narrow"/>
          <w:lang w:val="it-IT"/>
        </w:rPr>
        <w:t xml:space="preserve">L </w:t>
      </w:r>
      <w:r w:rsidRPr="004F5A04">
        <w:rPr>
          <w:rFonts w:ascii="Arial Narrow" w:hAnsi="Arial Narrow"/>
          <w:lang w:val="it-IT"/>
        </w:rPr>
        <w:t>D'Orazio</w:t>
      </w:r>
      <w:r>
        <w:rPr>
          <w:rFonts w:ascii="Arial Narrow" w:hAnsi="Arial Narrow"/>
          <w:lang w:val="it-IT"/>
        </w:rPr>
        <w:t xml:space="preserve"> </w:t>
      </w:r>
      <w:r w:rsidRPr="004F5A04">
        <w:rPr>
          <w:rFonts w:ascii="Arial Narrow" w:hAnsi="Arial Narrow"/>
          <w:lang w:val="it-IT"/>
        </w:rPr>
        <w:t>Sodalite-</w:t>
      </w:r>
      <w:proofErr w:type="spellStart"/>
      <w:r w:rsidRPr="004F5A04">
        <w:rPr>
          <w:rFonts w:ascii="Arial Narrow" w:hAnsi="Arial Narrow"/>
          <w:lang w:val="it-IT"/>
        </w:rPr>
        <w:t>group</w:t>
      </w:r>
      <w:proofErr w:type="spellEnd"/>
      <w:r w:rsidRPr="004F5A04">
        <w:rPr>
          <w:rFonts w:ascii="Arial Narrow" w:hAnsi="Arial Narrow"/>
          <w:lang w:val="it-IT"/>
        </w:rPr>
        <w:t xml:space="preserve"> </w:t>
      </w:r>
      <w:proofErr w:type="spellStart"/>
      <w:r w:rsidRPr="004F5A04">
        <w:rPr>
          <w:rFonts w:ascii="Arial Narrow" w:hAnsi="Arial Narrow"/>
          <w:lang w:val="it-IT"/>
        </w:rPr>
        <w:t>minerals</w:t>
      </w:r>
      <w:proofErr w:type="spellEnd"/>
      <w:r w:rsidRPr="004F5A04">
        <w:rPr>
          <w:rFonts w:ascii="Arial Narrow" w:hAnsi="Arial Narrow"/>
          <w:lang w:val="it-IT"/>
        </w:rPr>
        <w:t xml:space="preserve"> from the somma-</w:t>
      </w:r>
      <w:proofErr w:type="spellStart"/>
      <w:r w:rsidRPr="004F5A04">
        <w:rPr>
          <w:rFonts w:ascii="Arial Narrow" w:hAnsi="Arial Narrow"/>
          <w:lang w:val="it-IT"/>
        </w:rPr>
        <w:t>vesuvius</w:t>
      </w:r>
      <w:proofErr w:type="spellEnd"/>
      <w:r w:rsidRPr="004F5A04">
        <w:rPr>
          <w:rFonts w:ascii="Arial Narrow" w:hAnsi="Arial Narrow"/>
          <w:lang w:val="it-IT"/>
        </w:rPr>
        <w:t xml:space="preserve"> </w:t>
      </w:r>
      <w:proofErr w:type="spellStart"/>
      <w:r w:rsidRPr="004F5A04">
        <w:rPr>
          <w:rFonts w:ascii="Arial Narrow" w:hAnsi="Arial Narrow"/>
          <w:lang w:val="it-IT"/>
        </w:rPr>
        <w:t>volcano</w:t>
      </w:r>
      <w:proofErr w:type="spellEnd"/>
      <w:r w:rsidRPr="004F5A04">
        <w:rPr>
          <w:rFonts w:ascii="Arial Narrow" w:hAnsi="Arial Narrow"/>
          <w:lang w:val="it-IT"/>
        </w:rPr>
        <w:t xml:space="preserve"> (</w:t>
      </w:r>
      <w:proofErr w:type="spellStart"/>
      <w:r w:rsidRPr="004F5A04">
        <w:rPr>
          <w:rFonts w:ascii="Arial Narrow" w:hAnsi="Arial Narrow"/>
          <w:lang w:val="it-IT"/>
        </w:rPr>
        <w:t>Naples</w:t>
      </w:r>
      <w:proofErr w:type="spellEnd"/>
      <w:r w:rsidRPr="004F5A04">
        <w:rPr>
          <w:rFonts w:ascii="Arial Narrow" w:hAnsi="Arial Narrow"/>
          <w:lang w:val="it-IT"/>
        </w:rPr>
        <w:t xml:space="preserve">, </w:t>
      </w:r>
      <w:proofErr w:type="spellStart"/>
      <w:r w:rsidRPr="004F5A04">
        <w:rPr>
          <w:rFonts w:ascii="Arial Narrow" w:hAnsi="Arial Narrow"/>
          <w:lang w:val="it-IT"/>
        </w:rPr>
        <w:t>Italy</w:t>
      </w:r>
      <w:proofErr w:type="spellEnd"/>
      <w:r w:rsidRPr="004F5A04">
        <w:rPr>
          <w:rFonts w:ascii="Arial Narrow" w:hAnsi="Arial Narrow"/>
          <w:lang w:val="it-IT"/>
        </w:rPr>
        <w:t xml:space="preserve">): a </w:t>
      </w:r>
      <w:proofErr w:type="spellStart"/>
      <w:r w:rsidRPr="004F5A04">
        <w:rPr>
          <w:rFonts w:ascii="Arial Narrow" w:hAnsi="Arial Narrow"/>
          <w:lang w:val="it-IT"/>
        </w:rPr>
        <w:t>combined</w:t>
      </w:r>
      <w:proofErr w:type="spellEnd"/>
      <w:r w:rsidRPr="004F5A04">
        <w:rPr>
          <w:rFonts w:ascii="Arial Narrow" w:hAnsi="Arial Narrow"/>
          <w:lang w:val="it-IT"/>
        </w:rPr>
        <w:t xml:space="preserve"> EPMA, SIMS, and FTIR </w:t>
      </w:r>
      <w:proofErr w:type="spellStart"/>
      <w:r w:rsidRPr="004F5A04">
        <w:rPr>
          <w:rFonts w:ascii="Arial Narrow" w:hAnsi="Arial Narrow"/>
          <w:lang w:val="it-IT"/>
        </w:rPr>
        <w:t>crystal-chemical</w:t>
      </w:r>
      <w:proofErr w:type="spellEnd"/>
      <w:r w:rsidRPr="004F5A04">
        <w:rPr>
          <w:rFonts w:ascii="Arial Narrow" w:hAnsi="Arial Narrow"/>
          <w:lang w:val="it-IT"/>
        </w:rPr>
        <w:t xml:space="preserve"> </w:t>
      </w:r>
      <w:proofErr w:type="spellStart"/>
      <w:r w:rsidRPr="004F5A04">
        <w:rPr>
          <w:rFonts w:ascii="Arial Narrow" w:hAnsi="Arial Narrow"/>
          <w:lang w:val="it-IT"/>
        </w:rPr>
        <w:t>study</w:t>
      </w:r>
      <w:proofErr w:type="spellEnd"/>
      <w:r>
        <w:rPr>
          <w:rFonts w:ascii="Arial Narrow" w:hAnsi="Arial Narrow"/>
          <w:lang w:val="it-IT"/>
        </w:rPr>
        <w:t xml:space="preserve"> </w:t>
      </w:r>
      <w:r w:rsidRPr="004F5A04">
        <w:rPr>
          <w:rFonts w:ascii="Arial Narrow" w:hAnsi="Arial Narrow"/>
          <w:lang w:val="it-IT"/>
        </w:rPr>
        <w:t xml:space="preserve">Canadian </w:t>
      </w:r>
      <w:proofErr w:type="spellStart"/>
      <w:r w:rsidRPr="004F5A04">
        <w:rPr>
          <w:rFonts w:ascii="Arial Narrow" w:hAnsi="Arial Narrow"/>
          <w:lang w:val="it-IT"/>
        </w:rPr>
        <w:t>Mineralogist</w:t>
      </w:r>
      <w:proofErr w:type="spellEnd"/>
      <w:r w:rsidRPr="004F5A04">
        <w:rPr>
          <w:rFonts w:ascii="Arial Narrow" w:hAnsi="Arial Narrow"/>
          <w:lang w:val="it-IT"/>
        </w:rPr>
        <w:t> (2016), 54(3), 583-604</w:t>
      </w:r>
    </w:p>
    <w:p w14:paraId="25A3ECB3" w14:textId="77777777" w:rsidR="001B13B0" w:rsidRPr="00CA4032"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sidRPr="00CA4032">
        <w:rPr>
          <w:rFonts w:ascii="Arial Narrow" w:hAnsi="Arial Narrow"/>
        </w:rPr>
        <w:t xml:space="preserve">L </w:t>
      </w:r>
      <w:proofErr w:type="spellStart"/>
      <w:r w:rsidRPr="00CA4032">
        <w:rPr>
          <w:rFonts w:ascii="Arial Narrow" w:hAnsi="Arial Narrow"/>
        </w:rPr>
        <w:t>Piras</w:t>
      </w:r>
      <w:proofErr w:type="spellEnd"/>
      <w:r w:rsidRPr="00CA4032">
        <w:rPr>
          <w:rFonts w:ascii="Arial Narrow" w:hAnsi="Arial Narrow"/>
        </w:rPr>
        <w:t xml:space="preserve">, C </w:t>
      </w:r>
      <w:proofErr w:type="spellStart"/>
      <w:r w:rsidRPr="00CA4032">
        <w:rPr>
          <w:rFonts w:ascii="Arial Narrow" w:hAnsi="Arial Narrow"/>
        </w:rPr>
        <w:t>Avitabile</w:t>
      </w:r>
      <w:proofErr w:type="spellEnd"/>
      <w:r w:rsidRPr="00CA4032">
        <w:rPr>
          <w:rFonts w:ascii="Arial Narrow" w:hAnsi="Arial Narrow"/>
        </w:rPr>
        <w:t xml:space="preserve">, </w:t>
      </w:r>
      <w:r>
        <w:rPr>
          <w:rFonts w:ascii="Arial Narrow" w:hAnsi="Arial Narrow"/>
        </w:rPr>
        <w:t>LD</w:t>
      </w:r>
      <w:r w:rsidRPr="00CA4032">
        <w:rPr>
          <w:rFonts w:ascii="Arial Narrow" w:hAnsi="Arial Narrow"/>
        </w:rPr>
        <w:t xml:space="preserve"> </w:t>
      </w:r>
      <w:proofErr w:type="spellStart"/>
      <w:r w:rsidRPr="00CA4032">
        <w:rPr>
          <w:rFonts w:ascii="Arial Narrow" w:hAnsi="Arial Narrow"/>
        </w:rPr>
        <w:t>D'Andrea</w:t>
      </w:r>
      <w:proofErr w:type="spellEnd"/>
      <w:r w:rsidRPr="00CA4032">
        <w:rPr>
          <w:rFonts w:ascii="Arial Narrow" w:hAnsi="Arial Narrow"/>
        </w:rPr>
        <w:t xml:space="preserve">, </w:t>
      </w:r>
      <w:r>
        <w:rPr>
          <w:rFonts w:ascii="Arial Narrow" w:hAnsi="Arial Narrow"/>
        </w:rPr>
        <w:t>M</w:t>
      </w:r>
      <w:r w:rsidRPr="00CA4032">
        <w:rPr>
          <w:rFonts w:ascii="Arial Narrow" w:hAnsi="Arial Narrow"/>
        </w:rPr>
        <w:t xml:space="preserve"> Saviano, </w:t>
      </w:r>
      <w:r>
        <w:rPr>
          <w:rFonts w:ascii="Arial Narrow" w:hAnsi="Arial Narrow"/>
        </w:rPr>
        <w:t>A</w:t>
      </w:r>
      <w:r w:rsidRPr="00CA4032">
        <w:rPr>
          <w:rFonts w:ascii="Arial Narrow" w:hAnsi="Arial Narrow"/>
        </w:rPr>
        <w:t xml:space="preserve"> </w:t>
      </w:r>
      <w:proofErr w:type="spellStart"/>
      <w:r w:rsidRPr="00CA4032">
        <w:rPr>
          <w:rFonts w:ascii="Arial Narrow" w:hAnsi="Arial Narrow"/>
        </w:rPr>
        <w:t>Romanelli</w:t>
      </w:r>
      <w:proofErr w:type="spellEnd"/>
      <w:r w:rsidRPr="00CA4032">
        <w:rPr>
          <w:rFonts w:ascii="Arial Narrow" w:hAnsi="Arial Narrow"/>
        </w:rPr>
        <w:t xml:space="preserve">, Detection of oligonucleotides by PNA-peptide conjugates recognizing the </w:t>
      </w:r>
      <w:proofErr w:type="spellStart"/>
      <w:r w:rsidRPr="00CA4032">
        <w:rPr>
          <w:rFonts w:ascii="Arial Narrow" w:hAnsi="Arial Narrow"/>
        </w:rPr>
        <w:t>biarsenical</w:t>
      </w:r>
      <w:proofErr w:type="spellEnd"/>
      <w:r w:rsidRPr="00CA4032">
        <w:rPr>
          <w:rFonts w:ascii="Arial Narrow" w:hAnsi="Arial Narrow"/>
        </w:rPr>
        <w:t xml:space="preserve"> fluorescein complex FlAsH-EDT2 Biochemical and Biophysical Research Communications (2017), 493(1), 126-131</w:t>
      </w:r>
    </w:p>
    <w:p w14:paraId="1CBC50F7" w14:textId="77777777" w:rsidR="001B13B0" w:rsidRPr="004F5A04" w:rsidRDefault="001B13B0" w:rsidP="001B13B0">
      <w:pPr>
        <w:pStyle w:val="Eaoaeaa"/>
        <w:numPr>
          <w:ilvl w:val="0"/>
          <w:numId w:val="2"/>
        </w:numPr>
        <w:tabs>
          <w:tab w:val="clear" w:pos="4153"/>
          <w:tab w:val="clear" w:pos="8306"/>
          <w:tab w:val="left" w:pos="851"/>
        </w:tabs>
        <w:spacing w:before="74"/>
        <w:ind w:left="851" w:hanging="494"/>
        <w:jc w:val="both"/>
        <w:rPr>
          <w:rFonts w:ascii="Arial Narrow" w:hAnsi="Arial Narrow"/>
        </w:rPr>
      </w:pPr>
      <w:r>
        <w:rPr>
          <w:rFonts w:ascii="Arial Narrow" w:hAnsi="Arial Narrow"/>
        </w:rPr>
        <w:t xml:space="preserve">P </w:t>
      </w:r>
      <w:proofErr w:type="spellStart"/>
      <w:r w:rsidRPr="004F5A04">
        <w:rPr>
          <w:rFonts w:ascii="Arial Narrow" w:hAnsi="Arial Narrow"/>
        </w:rPr>
        <w:t>Disetti</w:t>
      </w:r>
      <w:proofErr w:type="spellEnd"/>
      <w:r w:rsidRPr="004F5A04">
        <w:rPr>
          <w:rFonts w:ascii="Arial Narrow" w:hAnsi="Arial Narrow"/>
        </w:rPr>
        <w:t xml:space="preserve">, </w:t>
      </w:r>
      <w:r>
        <w:rPr>
          <w:rFonts w:ascii="Arial Narrow" w:hAnsi="Arial Narrow"/>
        </w:rPr>
        <w:t>L</w:t>
      </w:r>
      <w:r w:rsidRPr="004F5A04">
        <w:rPr>
          <w:rFonts w:ascii="Arial Narrow" w:hAnsi="Arial Narrow"/>
        </w:rPr>
        <w:t xml:space="preserve"> </w:t>
      </w:r>
      <w:proofErr w:type="spellStart"/>
      <w:r w:rsidRPr="004F5A04">
        <w:rPr>
          <w:rFonts w:ascii="Arial Narrow" w:hAnsi="Arial Narrow"/>
        </w:rPr>
        <w:t>Piras</w:t>
      </w:r>
      <w:proofErr w:type="spellEnd"/>
      <w:r w:rsidRPr="004F5A04">
        <w:rPr>
          <w:rFonts w:ascii="Arial Narrow" w:hAnsi="Arial Narrow"/>
        </w:rPr>
        <w:t xml:space="preserve">, </w:t>
      </w:r>
      <w:r>
        <w:rPr>
          <w:rFonts w:ascii="Arial Narrow" w:hAnsi="Arial Narrow"/>
        </w:rPr>
        <w:t>M</w:t>
      </w:r>
      <w:r w:rsidRPr="004F5A04">
        <w:rPr>
          <w:rFonts w:ascii="Arial Narrow" w:hAnsi="Arial Narrow"/>
        </w:rPr>
        <w:t xml:space="preserve"> </w:t>
      </w:r>
      <w:proofErr w:type="spellStart"/>
      <w:r w:rsidRPr="004F5A04">
        <w:rPr>
          <w:rFonts w:ascii="Arial Narrow" w:hAnsi="Arial Narrow"/>
        </w:rPr>
        <w:t>Moccia</w:t>
      </w:r>
      <w:proofErr w:type="spellEnd"/>
      <w:r w:rsidRPr="004F5A04">
        <w:rPr>
          <w:rFonts w:ascii="Arial Narrow" w:hAnsi="Arial Narrow"/>
        </w:rPr>
        <w:t xml:space="preserve">, </w:t>
      </w:r>
      <w:r>
        <w:rPr>
          <w:rFonts w:ascii="Arial Narrow" w:hAnsi="Arial Narrow"/>
        </w:rPr>
        <w:t>M</w:t>
      </w:r>
      <w:r w:rsidRPr="004F5A04">
        <w:rPr>
          <w:rFonts w:ascii="Arial Narrow" w:hAnsi="Arial Narrow"/>
        </w:rPr>
        <w:t xml:space="preserve"> Saviano, </w:t>
      </w:r>
      <w:r>
        <w:rPr>
          <w:rFonts w:ascii="Arial Narrow" w:hAnsi="Arial Narrow"/>
        </w:rPr>
        <w:t>MFA</w:t>
      </w:r>
      <w:r w:rsidRPr="004F5A04">
        <w:rPr>
          <w:rFonts w:ascii="Arial Narrow" w:hAnsi="Arial Narrow"/>
        </w:rPr>
        <w:t xml:space="preserve"> </w:t>
      </w:r>
      <w:proofErr w:type="spellStart"/>
      <w:r w:rsidRPr="004F5A04">
        <w:rPr>
          <w:rFonts w:ascii="Arial Narrow" w:hAnsi="Arial Narrow"/>
        </w:rPr>
        <w:t>Adamo</w:t>
      </w:r>
      <w:proofErr w:type="spellEnd"/>
      <w:r w:rsidRPr="004F5A04">
        <w:rPr>
          <w:rFonts w:ascii="Arial Narrow" w:hAnsi="Arial Narrow"/>
        </w:rPr>
        <w:t xml:space="preserve">, Model Studies for the Preparation of </w:t>
      </w:r>
      <w:proofErr w:type="spellStart"/>
      <w:r w:rsidRPr="004F5A04">
        <w:rPr>
          <w:rFonts w:ascii="Arial Narrow" w:hAnsi="Arial Narrow"/>
        </w:rPr>
        <w:t>Oxepanes</w:t>
      </w:r>
      <w:proofErr w:type="spellEnd"/>
      <w:r w:rsidRPr="004F5A04">
        <w:rPr>
          <w:rFonts w:ascii="Arial Narrow" w:hAnsi="Arial Narrow"/>
        </w:rPr>
        <w:t xml:space="preserve"> and Fused Compounds by Tandem [4+3] Cycloaddition/Ring-Opening Metathesis/Cross Metathesis</w:t>
      </w:r>
      <w:r>
        <w:rPr>
          <w:rFonts w:ascii="Arial Narrow" w:hAnsi="Arial Narrow"/>
        </w:rPr>
        <w:t xml:space="preserve"> </w:t>
      </w:r>
      <w:r w:rsidRPr="004F5A04">
        <w:rPr>
          <w:rFonts w:ascii="Arial Narrow" w:hAnsi="Arial Narrow"/>
        </w:rPr>
        <w:t>European Journal of Organic Chemistry (2017), 2017(41), 6202-6208.</w:t>
      </w:r>
    </w:p>
    <w:p w14:paraId="30B6FC62" w14:textId="77777777" w:rsidR="005E0B49" w:rsidRPr="00BF1D27" w:rsidRDefault="005E0B49" w:rsidP="005E0B49">
      <w:pPr>
        <w:pStyle w:val="Eaoaeaa"/>
        <w:spacing w:before="74"/>
        <w:ind w:left="714"/>
        <w:jc w:val="both"/>
        <w:rPr>
          <w:rFonts w:ascii="Arial Narrow" w:hAnsi="Arial Narrow"/>
        </w:rPr>
      </w:pPr>
    </w:p>
    <w:p w14:paraId="76FD1943" w14:textId="77777777" w:rsidR="005E0B49" w:rsidRPr="005B69BC" w:rsidRDefault="005E0B49" w:rsidP="005E0B49">
      <w:pPr>
        <w:pStyle w:val="Eaoaeaa"/>
        <w:tabs>
          <w:tab w:val="clear" w:pos="4153"/>
          <w:tab w:val="clear" w:pos="8306"/>
        </w:tabs>
        <w:spacing w:before="74"/>
        <w:ind w:left="714"/>
        <w:jc w:val="both"/>
        <w:rPr>
          <w:rFonts w:ascii="Arial Narrow" w:hAnsi="Arial Narrow"/>
        </w:rPr>
      </w:pPr>
    </w:p>
    <w:p w14:paraId="66BF1221" w14:textId="77777777" w:rsidR="005E0B49" w:rsidRPr="001B13B0" w:rsidRDefault="005E0B49" w:rsidP="005E0B49">
      <w:pPr>
        <w:pStyle w:val="CVNormal"/>
        <w:ind w:left="0"/>
        <w:rPr>
          <w:b/>
          <w:sz w:val="28"/>
          <w:szCs w:val="28"/>
          <w:lang w:val="en-US"/>
        </w:rPr>
      </w:pPr>
    </w:p>
    <w:p w14:paraId="3142F594" w14:textId="77777777" w:rsidR="00941560" w:rsidRDefault="00941560" w:rsidP="00C66BED">
      <w:pPr>
        <w:rPr>
          <w:rFonts w:ascii="Arial Narrow" w:hAnsi="Arial Narrow"/>
          <w:lang w:val="en-US"/>
        </w:rPr>
      </w:pPr>
    </w:p>
    <w:p w14:paraId="25D88693" w14:textId="77777777" w:rsidR="00C66BED" w:rsidRDefault="00C66BED" w:rsidP="00C66BED">
      <w:pPr>
        <w:rPr>
          <w:rFonts w:ascii="Arial Narrow" w:hAnsi="Arial Narrow"/>
          <w:lang w:val="en-US"/>
        </w:rPr>
      </w:pPr>
    </w:p>
    <w:sectPr w:rsidR="00C66BED">
      <w:footerReference w:type="even" r:id="rId7"/>
      <w:footerReference w:type="default" r:id="rId8"/>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764A" w14:textId="77777777" w:rsidR="00C01C53" w:rsidRDefault="00C01C53">
      <w:r>
        <w:separator/>
      </w:r>
    </w:p>
  </w:endnote>
  <w:endnote w:type="continuationSeparator" w:id="0">
    <w:p w14:paraId="6DE38547" w14:textId="77777777" w:rsidR="00C01C53" w:rsidRDefault="00C0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E526" w14:textId="77777777" w:rsidR="00C66BED" w:rsidRDefault="00C66BED">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DFDA18" w14:textId="77777777" w:rsidR="00C66BED" w:rsidRDefault="00C66BED">
    <w:pPr>
      <w:pStyle w:val="Pidipa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0A75" w14:textId="77777777" w:rsidR="00C66BED" w:rsidRDefault="00C66BED">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C66BED" w14:paraId="6C1208B8" w14:textId="77777777">
      <w:tc>
        <w:tcPr>
          <w:tcW w:w="2943" w:type="dxa"/>
          <w:tcBorders>
            <w:top w:val="nil"/>
            <w:left w:val="nil"/>
            <w:bottom w:val="nil"/>
            <w:right w:val="nil"/>
          </w:tcBorders>
        </w:tcPr>
        <w:p w14:paraId="4812F283" w14:textId="77777777" w:rsidR="00C66BED" w:rsidRPr="001B13B0" w:rsidRDefault="00C66BED">
          <w:pPr>
            <w:pStyle w:val="Aaoeeu"/>
            <w:widowControl/>
            <w:tabs>
              <w:tab w:val="left" w:pos="3261"/>
            </w:tabs>
            <w:jc w:val="right"/>
            <w:rPr>
              <w:rFonts w:ascii="Arial Narrow" w:hAnsi="Arial Narrow"/>
              <w:i/>
              <w:sz w:val="16"/>
              <w:lang w:val="it-IT"/>
            </w:rPr>
          </w:pPr>
          <w:r w:rsidRPr="001B13B0">
            <w:rPr>
              <w:rFonts w:ascii="Arial Narrow" w:hAnsi="Arial Narrow"/>
              <w:i/>
              <w:sz w:val="16"/>
              <w:lang w:val="it-IT"/>
            </w:rPr>
            <w:t xml:space="preserve">Page </w:t>
          </w:r>
          <w:r>
            <w:rPr>
              <w:rFonts w:ascii="Arial Narrow" w:hAnsi="Arial Narrow"/>
              <w:i/>
              <w:sz w:val="16"/>
            </w:rPr>
            <w:fldChar w:fldCharType="begin"/>
          </w:r>
          <w:r w:rsidRPr="001B13B0">
            <w:rPr>
              <w:rFonts w:ascii="Arial Narrow" w:hAnsi="Arial Narrow"/>
              <w:i/>
              <w:sz w:val="16"/>
              <w:lang w:val="it-IT"/>
            </w:rPr>
            <w:instrText xml:space="preserve">page </w:instrText>
          </w:r>
          <w:r>
            <w:rPr>
              <w:rFonts w:ascii="Arial Narrow" w:hAnsi="Arial Narrow"/>
              <w:i/>
              <w:sz w:val="16"/>
            </w:rPr>
            <w:fldChar w:fldCharType="separate"/>
          </w:r>
          <w:r w:rsidR="008D32DF">
            <w:rPr>
              <w:rFonts w:ascii="Arial Narrow" w:hAnsi="Arial Narrow"/>
              <w:i/>
              <w:noProof/>
              <w:sz w:val="16"/>
              <w:lang w:val="it-IT"/>
            </w:rPr>
            <w:t>3</w:t>
          </w:r>
          <w:r>
            <w:rPr>
              <w:rFonts w:ascii="Arial Narrow" w:hAnsi="Arial Narrow"/>
              <w:i/>
              <w:sz w:val="16"/>
            </w:rPr>
            <w:fldChar w:fldCharType="end"/>
          </w:r>
          <w:r w:rsidRPr="001B13B0">
            <w:rPr>
              <w:rFonts w:ascii="Arial Narrow" w:hAnsi="Arial Narrow"/>
              <w:i/>
              <w:sz w:val="16"/>
              <w:lang w:val="it-IT"/>
            </w:rPr>
            <w:t xml:space="preserve"> - Curriculum vitae</w:t>
          </w:r>
        </w:p>
        <w:p w14:paraId="19EE546C" w14:textId="77777777" w:rsidR="00C66BED" w:rsidRPr="001B13B0" w:rsidRDefault="00C66BED" w:rsidP="00C66BED">
          <w:pPr>
            <w:pStyle w:val="Aaoeeu"/>
            <w:widowControl/>
            <w:tabs>
              <w:tab w:val="left" w:pos="3261"/>
            </w:tabs>
            <w:jc w:val="right"/>
            <w:rPr>
              <w:rFonts w:ascii="Arial Narrow" w:hAnsi="Arial Narrow"/>
              <w:i/>
              <w:sz w:val="16"/>
              <w:lang w:val="it-IT"/>
            </w:rPr>
          </w:pPr>
          <w:r w:rsidRPr="001B13B0">
            <w:rPr>
              <w:rFonts w:ascii="Arial Narrow" w:hAnsi="Arial Narrow"/>
              <w:i/>
              <w:sz w:val="16"/>
              <w:lang w:val="it-IT"/>
            </w:rPr>
            <w:t>Michele Saviano</w:t>
          </w:r>
        </w:p>
      </w:tc>
      <w:tc>
        <w:tcPr>
          <w:tcW w:w="284" w:type="dxa"/>
          <w:tcBorders>
            <w:top w:val="nil"/>
            <w:left w:val="nil"/>
            <w:bottom w:val="nil"/>
            <w:right w:val="nil"/>
          </w:tcBorders>
        </w:tcPr>
        <w:p w14:paraId="67297BFD" w14:textId="77777777" w:rsidR="00C66BED" w:rsidRPr="001B13B0" w:rsidRDefault="00C66BED">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3D868110" w14:textId="77777777" w:rsidR="00C66BED" w:rsidRPr="001B13B0" w:rsidRDefault="00C66BED">
          <w:pPr>
            <w:pStyle w:val="OiaeaeiYiio2"/>
            <w:widowControl/>
            <w:jc w:val="left"/>
            <w:rPr>
              <w:rFonts w:ascii="Arial Narrow" w:hAnsi="Arial Narrow"/>
              <w:i w:val="0"/>
              <w:lang w:val="it-IT"/>
            </w:rPr>
          </w:pPr>
        </w:p>
      </w:tc>
    </w:tr>
  </w:tbl>
  <w:p w14:paraId="0AE566BE" w14:textId="77777777" w:rsidR="00C66BED" w:rsidRPr="001B13B0" w:rsidRDefault="00C66BED">
    <w:pPr>
      <w:pStyle w:val="Aaoeeu"/>
      <w:widowControl/>
      <w:tabs>
        <w:tab w:val="left" w:pos="3261"/>
      </w:tabs>
      <w:rPr>
        <w:rFonts w:ascii="Arial Narrow" w:hAnsi="Arial Narrow"/>
        <w:sz w:val="18"/>
        <w:lang w:val="it-IT"/>
      </w:rPr>
    </w:pPr>
    <w:r w:rsidRPr="001B13B0">
      <w:rPr>
        <w:rFonts w:ascii="Arial Narrow" w:hAnsi="Arial Narrow"/>
        <w:sz w:val="18"/>
        <w:lang w:val="it-IT"/>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870AC" w14:textId="77777777" w:rsidR="00C01C53" w:rsidRDefault="00C01C53">
      <w:r>
        <w:separator/>
      </w:r>
    </w:p>
  </w:footnote>
  <w:footnote w:type="continuationSeparator" w:id="0">
    <w:p w14:paraId="3608F287" w14:textId="77777777" w:rsidR="00C01C53" w:rsidRDefault="00C01C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1837"/>
    <w:multiLevelType w:val="hybridMultilevel"/>
    <w:tmpl w:val="4FD86C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E26DE6"/>
    <w:multiLevelType w:val="hybridMultilevel"/>
    <w:tmpl w:val="AFFCCA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17"/>
    <w:rsid w:val="0006162E"/>
    <w:rsid w:val="000705B1"/>
    <w:rsid w:val="001B13B0"/>
    <w:rsid w:val="002A5140"/>
    <w:rsid w:val="002B2841"/>
    <w:rsid w:val="002C48B9"/>
    <w:rsid w:val="00304E09"/>
    <w:rsid w:val="003166A4"/>
    <w:rsid w:val="00395CC5"/>
    <w:rsid w:val="00411A8A"/>
    <w:rsid w:val="00423115"/>
    <w:rsid w:val="0043511A"/>
    <w:rsid w:val="00437EA2"/>
    <w:rsid w:val="00525AAF"/>
    <w:rsid w:val="005E0B49"/>
    <w:rsid w:val="005F7D2F"/>
    <w:rsid w:val="006C5FA8"/>
    <w:rsid w:val="007D738A"/>
    <w:rsid w:val="008D32DF"/>
    <w:rsid w:val="009217F7"/>
    <w:rsid w:val="00941560"/>
    <w:rsid w:val="00952568"/>
    <w:rsid w:val="00B25E55"/>
    <w:rsid w:val="00B92350"/>
    <w:rsid w:val="00C01C53"/>
    <w:rsid w:val="00C66BED"/>
    <w:rsid w:val="00CE2538"/>
    <w:rsid w:val="00D1674D"/>
    <w:rsid w:val="00D20B19"/>
    <w:rsid w:val="00DF50BC"/>
    <w:rsid w:val="00E466C6"/>
    <w:rsid w:val="00E65158"/>
    <w:rsid w:val="00E93A1A"/>
    <w:rsid w:val="00F17A1B"/>
    <w:rsid w:val="00F60655"/>
    <w:rsid w:val="00FA6B17"/>
    <w:rsid w:val="00FF52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6B9A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heading 4"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FA6B17"/>
    <w:rPr>
      <w:sz w:val="24"/>
      <w:lang w:val="fr-FR" w:eastAsia="tr-TR"/>
    </w:rPr>
  </w:style>
  <w:style w:type="paragraph" w:styleId="Titolo4">
    <w:name w:val="heading 4"/>
    <w:basedOn w:val="Normale"/>
    <w:next w:val="Normale"/>
    <w:link w:val="Titolo4Carattere"/>
    <w:qFormat/>
    <w:rsid w:val="00CE2538"/>
    <w:pPr>
      <w:keepNext/>
      <w:spacing w:before="40" w:after="40"/>
      <w:ind w:left="-104" w:right="-108"/>
      <w:jc w:val="center"/>
      <w:outlineLvl w:val="3"/>
    </w:pPr>
    <w:rPr>
      <w:rFonts w:ascii="Arial Narrow" w:hAnsi="Arial Narrow"/>
      <w:b/>
      <w:sz w:val="20"/>
      <w:lang w:val="en-GB" w:eastAsia="en-US"/>
    </w:rPr>
  </w:style>
  <w:style w:type="paragraph" w:styleId="Titolo5">
    <w:name w:val="heading 5"/>
    <w:basedOn w:val="Normale"/>
    <w:next w:val="Normale"/>
    <w:link w:val="Titolo5Carattere"/>
    <w:qFormat/>
    <w:rsid w:val="00CE2538"/>
    <w:pPr>
      <w:keepNext/>
      <w:spacing w:before="40" w:after="40"/>
      <w:jc w:val="right"/>
      <w:outlineLvl w:val="4"/>
    </w:pPr>
    <w:rPr>
      <w:rFonts w:ascii="Arial Narrow" w:hAnsi="Arial Narrow"/>
      <w:b/>
      <w:bCs/>
      <w:sz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FA6B17"/>
    <w:pPr>
      <w:tabs>
        <w:tab w:val="left" w:pos="284"/>
        <w:tab w:val="left" w:pos="567"/>
        <w:tab w:val="left" w:pos="851"/>
        <w:tab w:val="left" w:pos="1134"/>
        <w:tab w:val="left" w:pos="1418"/>
        <w:tab w:val="left" w:pos="1701"/>
        <w:tab w:val="left" w:pos="1985"/>
        <w:tab w:val="left" w:pos="2268"/>
        <w:tab w:val="left" w:pos="2552"/>
        <w:tab w:val="left" w:pos="3119"/>
        <w:tab w:val="center" w:pos="4153"/>
        <w:tab w:val="left" w:pos="4253"/>
        <w:tab w:val="left" w:pos="5954"/>
        <w:tab w:val="left" w:pos="8222"/>
        <w:tab w:val="right" w:pos="8306"/>
        <w:tab w:val="right" w:pos="11057"/>
      </w:tabs>
    </w:pPr>
    <w:rPr>
      <w:rFonts w:ascii="Arial" w:hAnsi="Arial"/>
      <w:sz w:val="22"/>
      <w:lang w:val="en-GB"/>
    </w:rPr>
  </w:style>
  <w:style w:type="character" w:styleId="Numeropagina">
    <w:name w:val="page number"/>
    <w:basedOn w:val="Carpredefinitoparagrafo"/>
    <w:rsid w:val="00FA6B17"/>
  </w:style>
  <w:style w:type="paragraph" w:customStyle="1" w:styleId="Aaoeeu">
    <w:name w:val="Aaoeeu"/>
    <w:rsid w:val="00FA6B17"/>
    <w:pPr>
      <w:widowControl w:val="0"/>
    </w:pPr>
    <w:rPr>
      <w:lang w:val="en-US" w:eastAsia="tr-TR"/>
    </w:rPr>
  </w:style>
  <w:style w:type="paragraph" w:customStyle="1" w:styleId="Aeeaoaeaa1">
    <w:name w:val="A?eeaoae?aa 1"/>
    <w:basedOn w:val="Aaoeeu"/>
    <w:next w:val="Aaoeeu"/>
    <w:rsid w:val="00FA6B17"/>
    <w:pPr>
      <w:keepNext/>
      <w:jc w:val="right"/>
    </w:pPr>
    <w:rPr>
      <w:b/>
    </w:rPr>
  </w:style>
  <w:style w:type="paragraph" w:customStyle="1" w:styleId="Aeeaoaeaa2">
    <w:name w:val="A?eeaoae?aa 2"/>
    <w:basedOn w:val="Aaoeeu"/>
    <w:next w:val="Aaoeeu"/>
    <w:rsid w:val="00FA6B17"/>
    <w:pPr>
      <w:keepNext/>
      <w:jc w:val="right"/>
    </w:pPr>
    <w:rPr>
      <w:i/>
    </w:rPr>
  </w:style>
  <w:style w:type="paragraph" w:customStyle="1" w:styleId="Eaoaeaa">
    <w:name w:val="Eaoae?aa"/>
    <w:basedOn w:val="Aaoeeu"/>
    <w:rsid w:val="00FA6B17"/>
    <w:pPr>
      <w:tabs>
        <w:tab w:val="center" w:pos="4153"/>
        <w:tab w:val="right" w:pos="8306"/>
      </w:tabs>
    </w:pPr>
  </w:style>
  <w:style w:type="paragraph" w:customStyle="1" w:styleId="OiaeaeiYiio2">
    <w:name w:val="O?ia eaeiYiio 2"/>
    <w:basedOn w:val="Aaoeeu"/>
    <w:rsid w:val="00FA6B17"/>
    <w:pPr>
      <w:jc w:val="right"/>
    </w:pPr>
    <w:rPr>
      <w:i/>
      <w:sz w:val="16"/>
    </w:rPr>
  </w:style>
  <w:style w:type="paragraph" w:styleId="Intestazione">
    <w:name w:val="header"/>
    <w:basedOn w:val="Normale"/>
    <w:link w:val="IntestazioneCarattere"/>
    <w:rsid w:val="0089247C"/>
    <w:pPr>
      <w:tabs>
        <w:tab w:val="center" w:pos="4819"/>
        <w:tab w:val="right" w:pos="9638"/>
      </w:tabs>
    </w:pPr>
  </w:style>
  <w:style w:type="character" w:customStyle="1" w:styleId="IntestazioneCarattere">
    <w:name w:val="Intestazione Carattere"/>
    <w:link w:val="Intestazione"/>
    <w:rsid w:val="0089247C"/>
    <w:rPr>
      <w:sz w:val="24"/>
      <w:lang w:val="fr-FR" w:eastAsia="tr-TR"/>
    </w:rPr>
  </w:style>
  <w:style w:type="paragraph" w:styleId="Testofumetto">
    <w:name w:val="Balloon Text"/>
    <w:basedOn w:val="Normale"/>
    <w:link w:val="TestofumettoCarattere"/>
    <w:rsid w:val="00053DEE"/>
    <w:rPr>
      <w:rFonts w:ascii="Tahoma" w:hAnsi="Tahoma" w:cs="Tahoma"/>
      <w:sz w:val="16"/>
      <w:szCs w:val="16"/>
    </w:rPr>
  </w:style>
  <w:style w:type="character" w:customStyle="1" w:styleId="TestofumettoCarattere">
    <w:name w:val="Testo fumetto Carattere"/>
    <w:link w:val="Testofumetto"/>
    <w:rsid w:val="00053DEE"/>
    <w:rPr>
      <w:rFonts w:ascii="Tahoma" w:hAnsi="Tahoma" w:cs="Tahoma"/>
      <w:sz w:val="16"/>
      <w:szCs w:val="16"/>
      <w:lang w:val="fr-FR" w:eastAsia="tr-TR"/>
    </w:rPr>
  </w:style>
  <w:style w:type="character" w:customStyle="1" w:styleId="Titolo4Carattere">
    <w:name w:val="Titolo 4 Carattere"/>
    <w:basedOn w:val="Carpredefinitoparagrafo"/>
    <w:link w:val="Titolo4"/>
    <w:rsid w:val="00CE2538"/>
    <w:rPr>
      <w:rFonts w:ascii="Arial Narrow" w:hAnsi="Arial Narrow"/>
      <w:b/>
      <w:lang w:val="en-GB" w:eastAsia="en-US"/>
    </w:rPr>
  </w:style>
  <w:style w:type="character" w:customStyle="1" w:styleId="Titolo5Carattere">
    <w:name w:val="Titolo 5 Carattere"/>
    <w:basedOn w:val="Carpredefinitoparagrafo"/>
    <w:link w:val="Titolo5"/>
    <w:rsid w:val="00CE2538"/>
    <w:rPr>
      <w:rFonts w:ascii="Arial Narrow" w:hAnsi="Arial Narrow"/>
      <w:b/>
      <w:bCs/>
      <w:sz w:val="22"/>
      <w:lang w:val="en-GB" w:eastAsia="en-US"/>
    </w:rPr>
  </w:style>
  <w:style w:type="paragraph" w:customStyle="1" w:styleId="CVNormal">
    <w:name w:val="CV Normal"/>
    <w:basedOn w:val="Normale"/>
    <w:rsid w:val="005E0B49"/>
    <w:pPr>
      <w:suppressAutoHyphens/>
      <w:ind w:left="113" w:right="113"/>
    </w:pPr>
    <w:rPr>
      <w:rFonts w:ascii="Arial Narrow" w:hAnsi="Arial Narrow"/>
      <w:sz w:val="20"/>
      <w:lang w:val="it-IT" w:eastAsia="ar-SA"/>
    </w:rPr>
  </w:style>
  <w:style w:type="paragraph" w:styleId="Corpotesto">
    <w:name w:val="Body Text"/>
    <w:basedOn w:val="Normale"/>
    <w:link w:val="CorpotestoCarattere"/>
    <w:rsid w:val="009217F7"/>
    <w:pPr>
      <w:suppressAutoHyphens/>
      <w:spacing w:after="120"/>
    </w:pPr>
    <w:rPr>
      <w:rFonts w:ascii="Arial Narrow" w:hAnsi="Arial Narrow"/>
      <w:sz w:val="20"/>
      <w:lang w:val="it-IT" w:eastAsia="ar-SA"/>
    </w:rPr>
  </w:style>
  <w:style w:type="character" w:customStyle="1" w:styleId="CorpotestoCarattere">
    <w:name w:val="Corpo testo Carattere"/>
    <w:basedOn w:val="Carpredefinitoparagrafo"/>
    <w:link w:val="Corpotesto"/>
    <w:rsid w:val="009217F7"/>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8599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2501</Words>
  <Characters>14260</Characters>
  <Application>Microsoft Macintosh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European Curriculum Vitae Format - Template</vt:lpstr>
    </vt:vector>
  </TitlesOfParts>
  <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Curriculum Vitae Format - Template</dc:title>
  <dc:subject>Template of curriculum vitae in european format </dc:subject>
  <dc:creator>www.cerco-lavoro.info</dc:creator>
  <cp:keywords/>
  <dc:description/>
  <cp:lastModifiedBy>Michele Saviano</cp:lastModifiedBy>
  <cp:revision>2</cp:revision>
  <cp:lastPrinted>2010-04-28T11:21:00Z</cp:lastPrinted>
  <dcterms:created xsi:type="dcterms:W3CDTF">2017-11-15T15:00:00Z</dcterms:created>
  <dcterms:modified xsi:type="dcterms:W3CDTF">2017-11-15T15:00:00Z</dcterms:modified>
</cp:coreProperties>
</file>